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8F6E" w14:textId="4D677BE0" w:rsidR="000F2D52" w:rsidRDefault="00A3354D">
      <w:r>
        <w:rPr>
          <w:noProof/>
        </w:rPr>
        <w:t xml:space="preserve">                                                </w:t>
      </w:r>
      <w:r>
        <w:rPr>
          <w:rFonts w:hint="cs"/>
          <w:noProof/>
          <w:cs/>
        </w:rPr>
        <w:t xml:space="preserve">       </w:t>
      </w:r>
      <w:r>
        <w:rPr>
          <w:noProof/>
        </w:rPr>
        <w:drawing>
          <wp:inline distT="0" distB="0" distL="0" distR="0" wp14:anchorId="16B328BF" wp14:editId="0CDF6D55">
            <wp:extent cx="3165676" cy="3165676"/>
            <wp:effectExtent l="114300" t="114300" r="111125" b="149225"/>
            <wp:docPr id="125478445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84451" name="รูปภาพ 125478445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378" cy="31833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A2E71A7" w14:textId="7676F177" w:rsidR="00F7209F" w:rsidRPr="00D80E66" w:rsidRDefault="00A3354D">
      <w:pPr>
        <w:rPr>
          <w:rFonts w:asciiTheme="majorBidi" w:hAnsiTheme="majorBidi" w:cstheme="majorBidi"/>
          <w:sz w:val="40"/>
          <w:szCs w:val="40"/>
          <w:cs/>
        </w:rPr>
      </w:pPr>
      <w:r>
        <w:rPr>
          <w:rFonts w:ascii="AngsanaUPC" w:hAnsi="AngsanaUPC" w:cs="AngsanaUPC" w:hint="cs"/>
          <w:sz w:val="52"/>
          <w:szCs w:val="52"/>
          <w:cs/>
        </w:rPr>
        <w:t xml:space="preserve">                                   </w:t>
      </w:r>
      <w:r w:rsidRPr="00D80E66">
        <w:rPr>
          <w:rFonts w:asciiTheme="majorBidi" w:hAnsiTheme="majorBidi" w:cstheme="majorBidi"/>
          <w:sz w:val="40"/>
          <w:szCs w:val="40"/>
          <w:cs/>
        </w:rPr>
        <w:t>เรือ</w:t>
      </w:r>
      <w:r w:rsidR="00D80E66" w:rsidRPr="00D80E66">
        <w:rPr>
          <w:rFonts w:asciiTheme="majorBidi" w:hAnsiTheme="majorBidi" w:cstheme="majorBidi"/>
          <w:sz w:val="40"/>
          <w:szCs w:val="40"/>
          <w:cs/>
        </w:rPr>
        <w:t>สปีดโบ</w:t>
      </w:r>
      <w:proofErr w:type="spellStart"/>
      <w:r w:rsidR="00D80E66" w:rsidRPr="00D80E66">
        <w:rPr>
          <w:rFonts w:asciiTheme="majorBidi" w:hAnsiTheme="majorBidi" w:cstheme="majorBidi"/>
          <w:sz w:val="40"/>
          <w:szCs w:val="40"/>
          <w:cs/>
        </w:rPr>
        <w:t>๊ท</w:t>
      </w:r>
      <w:proofErr w:type="spellEnd"/>
      <w:r w:rsidR="003B1C69">
        <w:rPr>
          <w:rFonts w:asciiTheme="majorBidi" w:hAnsiTheme="majorBidi" w:cstheme="majorBidi"/>
          <w:sz w:val="40"/>
          <w:szCs w:val="40"/>
        </w:rPr>
        <w:t xml:space="preserve"> </w:t>
      </w:r>
      <w:r w:rsidRPr="00D80E66">
        <w:rPr>
          <w:rFonts w:asciiTheme="majorBidi" w:hAnsiTheme="majorBidi" w:cstheme="majorBidi"/>
          <w:sz w:val="40"/>
          <w:szCs w:val="40"/>
          <w:cs/>
        </w:rPr>
        <w:t>ดีลัก</w:t>
      </w:r>
      <w:proofErr w:type="spellStart"/>
      <w:r w:rsidR="003147B0" w:rsidRPr="00D80E66">
        <w:rPr>
          <w:rFonts w:asciiTheme="majorBidi" w:hAnsiTheme="majorBidi" w:cstheme="majorBidi"/>
          <w:sz w:val="40"/>
          <w:szCs w:val="40"/>
          <w:cs/>
        </w:rPr>
        <w:t>ซ์</w:t>
      </w:r>
      <w:proofErr w:type="spellEnd"/>
      <w:r w:rsidR="003147B0" w:rsidRPr="00D80E66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="003147B0" w:rsidRPr="00D80E66">
        <w:rPr>
          <w:rFonts w:asciiTheme="majorBidi" w:hAnsiTheme="majorBidi" w:cstheme="majorBidi"/>
          <w:color w:val="4D5156"/>
          <w:sz w:val="40"/>
          <w:szCs w:val="40"/>
          <w:shd w:val="clear" w:color="auto" w:fill="FFFFFF"/>
          <w:cs/>
        </w:rPr>
        <w:t>(</w:t>
      </w:r>
      <w:r w:rsidRPr="00D80E66">
        <w:rPr>
          <w:rFonts w:asciiTheme="majorBidi" w:hAnsiTheme="majorBidi" w:cstheme="majorBidi"/>
          <w:color w:val="4D5156"/>
          <w:sz w:val="40"/>
          <w:szCs w:val="40"/>
          <w:shd w:val="clear" w:color="auto" w:fill="FFFFFF"/>
        </w:rPr>
        <w:t>Deluxe</w:t>
      </w:r>
      <w:r w:rsidR="003147B0" w:rsidRPr="00D80E66">
        <w:rPr>
          <w:rFonts w:asciiTheme="majorBidi" w:hAnsiTheme="majorBidi" w:cstheme="majorBidi"/>
          <w:color w:val="4D5156"/>
          <w:sz w:val="40"/>
          <w:szCs w:val="40"/>
          <w:shd w:val="clear" w:color="auto" w:fill="FFFFFF"/>
        </w:rPr>
        <w:t>)</w:t>
      </w:r>
      <w:r w:rsidRPr="00D80E66">
        <w:rPr>
          <w:rFonts w:asciiTheme="majorBidi" w:hAnsiTheme="majorBidi" w:cstheme="majorBidi"/>
          <w:noProof/>
          <w:sz w:val="40"/>
          <w:szCs w:val="40"/>
          <w:cs/>
          <w:lang w:val="th-TH"/>
        </w:rPr>
        <w:t xml:space="preserve">       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2457"/>
        <w:gridCol w:w="7886"/>
      </w:tblGrid>
      <w:tr w:rsidR="00F7209F" w:rsidRPr="00F7209F" w14:paraId="0F007AA6" w14:textId="77777777" w:rsidTr="00F7209F">
        <w:trPr>
          <w:trHeight w:val="528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AF407" w14:textId="77777777" w:rsidR="00F7209F" w:rsidRPr="00F7209F" w:rsidRDefault="00F7209F" w:rsidP="00F7209F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000000"/>
                <w:sz w:val="36"/>
                <w:szCs w:val="36"/>
                <w14:ligatures w14:val="none"/>
              </w:rPr>
            </w:pPr>
            <w:r w:rsidRPr="00F7209F">
              <w:rPr>
                <w:rFonts w:ascii="AngsanaUPC" w:eastAsia="Times New Roman" w:hAnsi="AngsanaUPC" w:cs="AngsanaUPC"/>
                <w:b/>
                <w:bCs/>
                <w:color w:val="000000"/>
                <w:sz w:val="36"/>
                <w:szCs w:val="36"/>
                <w:cs/>
                <w14:ligatures w14:val="none"/>
              </w:rPr>
              <w:t>ข้อมูลเรือ</w:t>
            </w:r>
          </w:p>
        </w:tc>
      </w:tr>
      <w:tr w:rsidR="00F7209F" w:rsidRPr="00F7209F" w14:paraId="7F78B4EE" w14:textId="77777777" w:rsidTr="00F7209F">
        <w:trPr>
          <w:trHeight w:val="516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FE6F" w14:textId="77777777" w:rsidR="00F7209F" w:rsidRPr="00F7209F" w:rsidRDefault="00F7209F" w:rsidP="00F7209F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</w:pP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>ประเภท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B0C8" w14:textId="77777777" w:rsidR="00F7209F" w:rsidRPr="00F7209F" w:rsidRDefault="00F7209F" w:rsidP="00F7209F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</w:pP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>เรือสปีดโบ</w:t>
            </w:r>
            <w:proofErr w:type="spellStart"/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>๊ท</w:t>
            </w:r>
            <w:proofErr w:type="spellEnd"/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 xml:space="preserve"> /</w:t>
            </w: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  <w:t xml:space="preserve">  Speedboat Sea ray 240</w:t>
            </w:r>
          </w:p>
        </w:tc>
      </w:tr>
      <w:tr w:rsidR="00F7209F" w:rsidRPr="00F7209F" w14:paraId="19376B41" w14:textId="77777777" w:rsidTr="00F7209F">
        <w:trPr>
          <w:trHeight w:val="516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0B37" w14:textId="77777777" w:rsidR="00F7209F" w:rsidRPr="00F7209F" w:rsidRDefault="00F7209F" w:rsidP="00F7209F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</w:pP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>ความยาว</w:t>
            </w: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  <w:t xml:space="preserve"> 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2774" w14:textId="77777777" w:rsidR="00F7209F" w:rsidRPr="00F7209F" w:rsidRDefault="00F7209F" w:rsidP="00F7209F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</w:pP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  <w:t xml:space="preserve">25 </w:t>
            </w: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>ฟุต</w:t>
            </w:r>
          </w:p>
        </w:tc>
      </w:tr>
      <w:tr w:rsidR="00F7209F" w:rsidRPr="00F7209F" w14:paraId="7D953235" w14:textId="77777777" w:rsidTr="00F7209F">
        <w:trPr>
          <w:trHeight w:val="516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557B" w14:textId="77777777" w:rsidR="00F7209F" w:rsidRPr="00F7209F" w:rsidRDefault="00F7209F" w:rsidP="00F7209F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</w:pP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>ความจุผู้โดยสาร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4AB7" w14:textId="77777777" w:rsidR="00F7209F" w:rsidRPr="00F7209F" w:rsidRDefault="00F7209F" w:rsidP="00F7209F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</w:pP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  <w:t xml:space="preserve">6 </w:t>
            </w: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>ท่าน (</w:t>
            </w:r>
            <w:proofErr w:type="gramStart"/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>กรุงเทพ)</w:t>
            </w: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  <w:t xml:space="preserve">   </w:t>
            </w:r>
            <w:proofErr w:type="gramEnd"/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  <w:t xml:space="preserve">/  8 </w:t>
            </w: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>ท่าน</w:t>
            </w: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  <w:t xml:space="preserve">  (</w:t>
            </w: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>นนทบุรี)</w:t>
            </w:r>
          </w:p>
        </w:tc>
      </w:tr>
      <w:tr w:rsidR="00F7209F" w:rsidRPr="00F7209F" w14:paraId="188C2FB6" w14:textId="77777777" w:rsidTr="00F7209F">
        <w:trPr>
          <w:trHeight w:val="516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1263" w14:textId="77777777" w:rsidR="00F7209F" w:rsidRPr="00F7209F" w:rsidRDefault="00F7209F" w:rsidP="00F7209F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</w:pP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>กัปตัน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58FA" w14:textId="77777777" w:rsidR="00F7209F" w:rsidRPr="00F7209F" w:rsidRDefault="00F7209F" w:rsidP="00F7209F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</w:pP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  <w:t xml:space="preserve">1 </w:t>
            </w: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>คน</w:t>
            </w:r>
          </w:p>
        </w:tc>
      </w:tr>
      <w:tr w:rsidR="00F7209F" w:rsidRPr="00F7209F" w14:paraId="6EB55B61" w14:textId="77777777" w:rsidTr="00F7209F">
        <w:trPr>
          <w:trHeight w:val="516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1822" w14:textId="45DC392B" w:rsidR="00F7209F" w:rsidRPr="00F7209F" w:rsidRDefault="00F7209F" w:rsidP="00F7209F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</w:pP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>ความเร็วเรือ</w:t>
            </w: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  <w:t xml:space="preserve"> (</w:t>
            </w: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>น</w:t>
            </w:r>
            <w:r w:rsidR="00F0756F">
              <w:rPr>
                <w:rFonts w:ascii="AngsanaUPC" w:eastAsia="Times New Roman" w:hAnsi="AngsanaUPC" w:cs="AngsanaUPC" w:hint="cs"/>
                <w:color w:val="000000"/>
                <w:sz w:val="36"/>
                <w:szCs w:val="36"/>
                <w:cs/>
                <w14:ligatures w14:val="none"/>
              </w:rPr>
              <w:t>็</w:t>
            </w: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>อต)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0FA" w14:textId="5D80E2EF" w:rsidR="00F7209F" w:rsidRPr="00F7209F" w:rsidRDefault="00F7209F" w:rsidP="00F7209F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</w:pP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14:ligatures w14:val="none"/>
              </w:rPr>
              <w:t xml:space="preserve">20 </w:t>
            </w:r>
            <w:r w:rsidR="00F0756F">
              <w:rPr>
                <w:rFonts w:ascii="AngsanaUPC" w:eastAsia="Times New Roman" w:hAnsi="AngsanaUPC" w:cs="AngsanaUPC" w:hint="cs"/>
                <w:color w:val="000000"/>
                <w:sz w:val="36"/>
                <w:szCs w:val="36"/>
                <w:cs/>
                <w14:ligatures w14:val="none"/>
              </w:rPr>
              <w:t>น็</w:t>
            </w:r>
            <w:r w:rsidRPr="00F7209F">
              <w:rPr>
                <w:rFonts w:ascii="AngsanaUPC" w:eastAsia="Times New Roman" w:hAnsi="AngsanaUPC" w:cs="AngsanaUPC"/>
                <w:color w:val="000000"/>
                <w:sz w:val="36"/>
                <w:szCs w:val="36"/>
                <w:cs/>
                <w14:ligatures w14:val="none"/>
              </w:rPr>
              <w:t>อต</w:t>
            </w:r>
          </w:p>
        </w:tc>
      </w:tr>
    </w:tbl>
    <w:p w14:paraId="39327F84" w14:textId="05215109" w:rsidR="00A3354D" w:rsidRDefault="00A3354D">
      <w:pPr>
        <w:rPr>
          <w:cs/>
        </w:rPr>
      </w:pPr>
    </w:p>
    <w:p w14:paraId="63F2AE80" w14:textId="0AFE04DD" w:rsidR="00CD580D" w:rsidRPr="00CD580D" w:rsidRDefault="00A3354D">
      <w:pPr>
        <w:rPr>
          <w:u w:val="single"/>
          <w:cs/>
        </w:rPr>
      </w:pPr>
      <w:r w:rsidRPr="00CD580D">
        <w:rPr>
          <w:rFonts w:hint="cs"/>
          <w:u w:val="single"/>
          <w:cs/>
        </w:rPr>
        <w:t>สถานที่ขึ้นเรือ</w:t>
      </w:r>
      <w:r w:rsidR="00CD580D" w:rsidRPr="00CD580D">
        <w:rPr>
          <w:u w:val="single"/>
        </w:rPr>
        <w:t xml:space="preserve">  </w:t>
      </w:r>
      <w:r w:rsidR="00CD580D" w:rsidRPr="00CD580D">
        <w:rPr>
          <w:rFonts w:hint="cs"/>
          <w:u w:val="single"/>
          <w:cs/>
        </w:rPr>
        <w:t>กรุงเทพมหานคร</w:t>
      </w:r>
    </w:p>
    <w:p w14:paraId="454D891A" w14:textId="0D6A66EE" w:rsidR="00A3354D" w:rsidRDefault="00A3354D" w:rsidP="00A3354D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ท่าเรือท่ามหาราช</w:t>
      </w:r>
      <w:r w:rsidR="00CD580D">
        <w:rPr>
          <w:rFonts w:hint="cs"/>
          <w:cs/>
        </w:rPr>
        <w:t xml:space="preserve">   </w:t>
      </w:r>
      <w:r>
        <w:rPr>
          <w:rFonts w:hint="cs"/>
          <w:cs/>
        </w:rPr>
        <w:t xml:space="preserve"> </w:t>
      </w:r>
      <w:r w:rsidR="00CD580D">
        <w:t xml:space="preserve"> </w:t>
      </w:r>
      <w:r w:rsidR="00CD580D" w:rsidRPr="00CD580D">
        <w:t>https://maps.app.goo.gl/MdHfTggj2rQDJFic7</w:t>
      </w:r>
    </w:p>
    <w:p w14:paraId="7AFD5AAA" w14:textId="3026FDCE" w:rsidR="00A3354D" w:rsidRDefault="00A3354D" w:rsidP="00A3354D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ท่า</w:t>
      </w:r>
      <w:r w:rsidR="003B1C69">
        <w:rPr>
          <w:rFonts w:hint="cs"/>
          <w:cs/>
        </w:rPr>
        <w:t>เรือ</w:t>
      </w:r>
      <w:r>
        <w:rPr>
          <w:rFonts w:hint="cs"/>
          <w:cs/>
        </w:rPr>
        <w:t>สาธารณะ และท่า</w:t>
      </w:r>
      <w:r w:rsidR="003B1C69">
        <w:rPr>
          <w:rFonts w:hint="cs"/>
          <w:cs/>
        </w:rPr>
        <w:t>เรือของ</w:t>
      </w:r>
      <w:r>
        <w:rPr>
          <w:rFonts w:hint="cs"/>
          <w:cs/>
        </w:rPr>
        <w:t>โรงแรม (ในกรณีที่ลูกค้าเป็นลูกค้าของโรงแรม) อาจมีค่าใช้จ่ายเพิ่ม</w:t>
      </w:r>
      <w:r w:rsidR="00CD580D">
        <w:rPr>
          <w:rFonts w:hint="cs"/>
          <w:cs/>
        </w:rPr>
        <w:t>เติมโปรดสอบถาม</w:t>
      </w:r>
    </w:p>
    <w:p w14:paraId="69F8D078" w14:textId="5F239731" w:rsidR="00CD580D" w:rsidRDefault="00CD580D" w:rsidP="00CD580D">
      <w:pPr>
        <w:rPr>
          <w:u w:val="single"/>
        </w:rPr>
      </w:pPr>
      <w:r w:rsidRPr="00CD580D">
        <w:rPr>
          <w:rFonts w:hint="cs"/>
          <w:u w:val="single"/>
          <w:cs/>
        </w:rPr>
        <w:t>สถานที่ขึ้นเรือ</w:t>
      </w:r>
      <w:r w:rsidRPr="00CD580D">
        <w:rPr>
          <w:u w:val="single"/>
        </w:rPr>
        <w:t xml:space="preserve">  </w:t>
      </w:r>
      <w:r>
        <w:rPr>
          <w:rFonts w:hint="cs"/>
          <w:u w:val="single"/>
          <w:cs/>
        </w:rPr>
        <w:t>นนทบุรี</w:t>
      </w:r>
    </w:p>
    <w:p w14:paraId="16056EB1" w14:textId="71CA36F2" w:rsidR="00CD580D" w:rsidRDefault="00CD580D" w:rsidP="00CD580D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ท่าเรือสามเสนวินล่าไลฟ์ เดอะริ</w:t>
      </w:r>
      <w:proofErr w:type="spellStart"/>
      <w:r>
        <w:rPr>
          <w:rFonts w:hint="cs"/>
          <w:cs/>
        </w:rPr>
        <w:t>เวอร์</w:t>
      </w:r>
      <w:proofErr w:type="spellEnd"/>
      <w:r>
        <w:t xml:space="preserve">      </w:t>
      </w:r>
      <w:r w:rsidRPr="00CD580D">
        <w:t>https://maps.app.goo.gl/BB4PPBVyKXgRXSHcA</w:t>
      </w:r>
    </w:p>
    <w:p w14:paraId="61F6890D" w14:textId="40DA6EE9" w:rsidR="00CD580D" w:rsidRDefault="00CD580D" w:rsidP="00CD580D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ท่า</w:t>
      </w:r>
      <w:r w:rsidR="003B1C69">
        <w:rPr>
          <w:rFonts w:hint="cs"/>
          <w:cs/>
        </w:rPr>
        <w:t>เรือ</w:t>
      </w:r>
      <w:r>
        <w:rPr>
          <w:rFonts w:hint="cs"/>
          <w:cs/>
        </w:rPr>
        <w:t>สาธารณะ และท่า</w:t>
      </w:r>
      <w:r w:rsidR="003B1C69">
        <w:rPr>
          <w:rFonts w:hint="cs"/>
          <w:cs/>
        </w:rPr>
        <w:t>เรือของ</w:t>
      </w:r>
      <w:r>
        <w:rPr>
          <w:rFonts w:hint="cs"/>
          <w:cs/>
        </w:rPr>
        <w:t>โรงแรม (ในกรณีที่ลูกค้าเป็นลูกค้าของโรงแรม) อาจมีค่าใช้จ่ายเพิ่มเติมโปรดสอบถาม</w:t>
      </w:r>
    </w:p>
    <w:p w14:paraId="2383E0D4" w14:textId="77777777" w:rsidR="00F47553" w:rsidRDefault="00F47553" w:rsidP="00CD580D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  <w:u w:val="single"/>
        </w:rPr>
      </w:pPr>
    </w:p>
    <w:p w14:paraId="31774EAA" w14:textId="77777777" w:rsidR="00F0756F" w:rsidRDefault="00F0756F" w:rsidP="00CD580D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  <w:u w:val="single"/>
        </w:rPr>
      </w:pPr>
    </w:p>
    <w:p w14:paraId="2DAFF701" w14:textId="16DDB3BE" w:rsidR="00CD580D" w:rsidRDefault="00B66102" w:rsidP="00CD580D">
      <w:pPr>
        <w:ind w:left="360"/>
        <w:rPr>
          <w:rFonts w:asciiTheme="majorBidi" w:hAnsiTheme="majorBidi" w:cstheme="majorBidi"/>
          <w:color w:val="FF0000"/>
          <w:sz w:val="32"/>
          <w:szCs w:val="32"/>
        </w:rPr>
      </w:pPr>
      <w:r w:rsidRPr="00513A8B">
        <w:rPr>
          <w:rFonts w:asciiTheme="majorBidi" w:hAnsiTheme="majorBidi" w:cstheme="majorBidi"/>
          <w:color w:val="2F5496" w:themeColor="accent1" w:themeShade="BF"/>
          <w:sz w:val="32"/>
          <w:szCs w:val="32"/>
          <w:u w:val="single"/>
          <w:cs/>
        </w:rPr>
        <w:lastRenderedPageBreak/>
        <w:t>แพคเกจที่ 1</w:t>
      </w:r>
      <w:r w:rsidR="00513A8B">
        <w:rPr>
          <w:rFonts w:asciiTheme="majorBidi" w:hAnsiTheme="majorBidi" w:cstheme="majorBidi" w:hint="cs"/>
          <w:color w:val="2F5496" w:themeColor="accent1" w:themeShade="BF"/>
          <w:sz w:val="32"/>
          <w:szCs w:val="32"/>
          <w:u w:val="single"/>
          <w:cs/>
        </w:rPr>
        <w:t xml:space="preserve"> </w:t>
      </w:r>
      <w:r w:rsidR="00513A8B" w:rsidRPr="00B66102">
        <w:rPr>
          <w:rFonts w:asciiTheme="majorBidi" w:hAnsiTheme="majorBidi" w:cstheme="majorBidi"/>
          <w:color w:val="2F5496" w:themeColor="accent1" w:themeShade="BF"/>
          <w:sz w:val="32"/>
          <w:szCs w:val="32"/>
          <w:cs/>
        </w:rPr>
        <w:t>กรุงเทพ</w:t>
      </w:r>
      <w:r w:rsidR="00513A8B">
        <w:rPr>
          <w:rFonts w:asciiTheme="majorBidi" w:hAnsiTheme="majorBidi" w:cstheme="majorBidi" w:hint="cs"/>
          <w:color w:val="2F5496" w:themeColor="accent1" w:themeShade="BF"/>
          <w:sz w:val="32"/>
          <w:szCs w:val="32"/>
          <w:cs/>
        </w:rPr>
        <w:t xml:space="preserve">ฯ     </w:t>
      </w:r>
      <w:r w:rsidRPr="00B66102">
        <w:rPr>
          <w:rFonts w:asciiTheme="majorBidi" w:hAnsiTheme="majorBidi" w:cstheme="majorBidi"/>
          <w:color w:val="2F5496" w:themeColor="accent1" w:themeShade="BF"/>
          <w:sz w:val="32"/>
          <w:szCs w:val="32"/>
          <w:cs/>
        </w:rPr>
        <w:t xml:space="preserve"> ล่องเรือชมพระอาทิตย์ตก</w:t>
      </w:r>
      <w:r w:rsidR="00513A8B">
        <w:rPr>
          <w:rFonts w:asciiTheme="majorBidi" w:hAnsiTheme="majorBidi" w:cstheme="majorBidi" w:hint="cs"/>
          <w:color w:val="2F5496" w:themeColor="accent1" w:themeShade="BF"/>
          <w:sz w:val="32"/>
          <w:szCs w:val="32"/>
          <w:cs/>
        </w:rPr>
        <w:t xml:space="preserve">,  ชมวิวกรุงเทพฯ   </w:t>
      </w:r>
      <w:r w:rsidRPr="00B66102">
        <w:rPr>
          <w:rFonts w:asciiTheme="majorBidi" w:hAnsiTheme="majorBidi" w:cstheme="majorBidi"/>
          <w:color w:val="2F5496" w:themeColor="accent1" w:themeShade="BF"/>
          <w:sz w:val="32"/>
          <w:szCs w:val="32"/>
          <w:cs/>
        </w:rPr>
        <w:t>2 ชั่วโมง</w:t>
      </w:r>
      <w:r w:rsidR="004066BA">
        <w:rPr>
          <w:rFonts w:asciiTheme="majorBidi" w:hAnsiTheme="majorBidi" w:cstheme="majorBidi"/>
          <w:color w:val="2F5496" w:themeColor="accent1" w:themeShade="BF"/>
          <w:sz w:val="32"/>
          <w:szCs w:val="32"/>
        </w:rPr>
        <w:t xml:space="preserve">  /  </w:t>
      </w:r>
      <w:r w:rsidR="004066BA" w:rsidRPr="004066BA">
        <w:rPr>
          <w:rFonts w:asciiTheme="majorBidi" w:hAnsiTheme="majorBidi" w:cstheme="majorBidi" w:hint="cs"/>
          <w:color w:val="FF0000"/>
          <w:sz w:val="32"/>
          <w:szCs w:val="32"/>
          <w:cs/>
        </w:rPr>
        <w:t>ราคา  16</w:t>
      </w:r>
      <w:r w:rsidR="004066BA">
        <w:rPr>
          <w:rFonts w:asciiTheme="majorBidi" w:hAnsiTheme="majorBidi" w:cstheme="majorBidi" w:hint="cs"/>
          <w:color w:val="FF0000"/>
          <w:sz w:val="32"/>
          <w:szCs w:val="32"/>
          <w:cs/>
        </w:rPr>
        <w:t>,</w:t>
      </w:r>
      <w:r w:rsidR="004066BA" w:rsidRPr="004066BA">
        <w:rPr>
          <w:rFonts w:asciiTheme="majorBidi" w:hAnsiTheme="majorBidi" w:cstheme="majorBidi" w:hint="cs"/>
          <w:color w:val="FF0000"/>
          <w:sz w:val="32"/>
          <w:szCs w:val="32"/>
          <w:cs/>
        </w:rPr>
        <w:t>900 บาท</w:t>
      </w:r>
    </w:p>
    <w:p w14:paraId="1490782E" w14:textId="0F474E28" w:rsidR="002608B7" w:rsidRDefault="002608B7" w:rsidP="00CD580D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(ต่อเวลาคิดราคาเพิ่มชั่วโมงละ </w:t>
      </w:r>
      <w:r>
        <w:rPr>
          <w:rFonts w:asciiTheme="majorBidi" w:hAnsiTheme="majorBidi" w:cstheme="majorBidi"/>
          <w:sz w:val="32"/>
          <w:szCs w:val="32"/>
        </w:rPr>
        <w:t>8</w:t>
      </w:r>
      <w:r>
        <w:rPr>
          <w:rFonts w:asciiTheme="majorBidi" w:hAnsiTheme="majorBidi" w:cstheme="majorBidi" w:hint="cs"/>
          <w:sz w:val="32"/>
          <w:szCs w:val="32"/>
          <w:cs/>
        </w:rPr>
        <w:t>,500 บาท)</w:t>
      </w:r>
    </w:p>
    <w:p w14:paraId="0B5D2849" w14:textId="465C4A13" w:rsidR="00B66102" w:rsidRPr="00513A8B" w:rsidRDefault="00B66102" w:rsidP="00EB5FF8">
      <w:pPr>
        <w:ind w:left="360"/>
        <w:rPr>
          <w:rFonts w:asciiTheme="majorBidi" w:hAnsiTheme="majorBidi" w:cstheme="majorBidi"/>
          <w:sz w:val="32"/>
          <w:szCs w:val="32"/>
        </w:rPr>
      </w:pPr>
      <w:bookmarkStart w:id="0" w:name="_Hlk153040667"/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๐  </w:t>
      </w:r>
      <w:r w:rsidR="003B1C69">
        <w:rPr>
          <w:rFonts w:asciiTheme="majorBidi" w:hAnsiTheme="majorBidi" w:cstheme="majorBidi"/>
          <w:sz w:val="32"/>
          <w:szCs w:val="32"/>
          <w:cs/>
        </w:rPr>
        <w:tab/>
      </w: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สถานที่ขี้น-ลงเรือ  </w:t>
      </w:r>
      <w:r w:rsidRPr="00513A8B">
        <w:rPr>
          <w:rFonts w:asciiTheme="majorBidi" w:hAnsiTheme="majorBidi" w:cstheme="majorBidi"/>
          <w:sz w:val="32"/>
          <w:szCs w:val="32"/>
        </w:rPr>
        <w:t>:</w:t>
      </w: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   ท่ามหาราช</w:t>
      </w:r>
      <w:r w:rsidR="00EB5FF8">
        <w:rPr>
          <w:rFonts w:asciiTheme="majorBidi" w:hAnsiTheme="majorBidi" w:cstheme="majorBidi"/>
          <w:sz w:val="32"/>
          <w:szCs w:val="32"/>
        </w:rPr>
        <w:tab/>
      </w:r>
      <w:r w:rsidR="00EB5FF8">
        <w:rPr>
          <w:rFonts w:asciiTheme="majorBidi" w:hAnsiTheme="majorBidi" w:cstheme="majorBidi"/>
          <w:sz w:val="32"/>
          <w:szCs w:val="32"/>
        </w:rPr>
        <w:tab/>
      </w:r>
      <w:r w:rsidR="00EB5FF8">
        <w:rPr>
          <w:rFonts w:asciiTheme="majorBidi" w:hAnsiTheme="majorBidi" w:cstheme="majorBidi"/>
          <w:sz w:val="32"/>
          <w:szCs w:val="32"/>
        </w:rPr>
        <w:tab/>
      </w:r>
      <w:r w:rsidR="00EB5FF8" w:rsidRPr="00513A8B">
        <w:rPr>
          <w:rFonts w:asciiTheme="majorBidi" w:hAnsiTheme="majorBidi" w:cstheme="majorBidi" w:hint="cs"/>
          <w:sz w:val="32"/>
          <w:szCs w:val="32"/>
          <w:cs/>
        </w:rPr>
        <w:t>๐ จำนวนผู้โดยสาร 6 ท่าน</w:t>
      </w:r>
    </w:p>
    <w:p w14:paraId="006E2527" w14:textId="1730429E" w:rsidR="00B66102" w:rsidRPr="00513A8B" w:rsidRDefault="00B66102" w:rsidP="00EB5FF8">
      <w:pPr>
        <w:ind w:left="360"/>
        <w:rPr>
          <w:rFonts w:asciiTheme="majorBidi" w:hAnsiTheme="majorBidi" w:cstheme="majorBidi"/>
          <w:sz w:val="32"/>
          <w:szCs w:val="32"/>
        </w:rPr>
      </w:pP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๐ </w:t>
      </w:r>
      <w:r w:rsidR="003B1C69">
        <w:rPr>
          <w:rFonts w:asciiTheme="majorBidi" w:hAnsiTheme="majorBidi" w:cstheme="majorBidi"/>
          <w:sz w:val="32"/>
          <w:szCs w:val="32"/>
          <w:cs/>
        </w:rPr>
        <w:tab/>
      </w: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ระยะเวลา 2 ชั่วโมง </w:t>
      </w:r>
      <w:r w:rsidR="00EB5FF8">
        <w:rPr>
          <w:rFonts w:asciiTheme="majorBidi" w:hAnsiTheme="majorBidi" w:cstheme="majorBidi"/>
          <w:sz w:val="32"/>
          <w:szCs w:val="32"/>
        </w:rPr>
        <w:tab/>
      </w:r>
      <w:r w:rsidR="00EB5FF8">
        <w:rPr>
          <w:rFonts w:asciiTheme="majorBidi" w:hAnsiTheme="majorBidi" w:cstheme="majorBidi"/>
          <w:sz w:val="32"/>
          <w:szCs w:val="32"/>
        </w:rPr>
        <w:tab/>
      </w:r>
      <w:r w:rsidR="00EB5FF8">
        <w:rPr>
          <w:rFonts w:asciiTheme="majorBidi" w:hAnsiTheme="majorBidi" w:cstheme="majorBidi"/>
          <w:sz w:val="32"/>
          <w:szCs w:val="32"/>
        </w:rPr>
        <w:tab/>
      </w:r>
      <w:r w:rsidR="00EB5FF8">
        <w:rPr>
          <w:rFonts w:asciiTheme="majorBidi" w:hAnsiTheme="majorBidi" w:cstheme="majorBidi"/>
          <w:sz w:val="32"/>
          <w:szCs w:val="32"/>
        </w:rPr>
        <w:tab/>
      </w:r>
      <w:r w:rsidR="00EB5FF8" w:rsidRPr="00513A8B">
        <w:rPr>
          <w:rFonts w:asciiTheme="majorBidi" w:hAnsiTheme="majorBidi" w:cstheme="majorBidi" w:hint="cs"/>
          <w:sz w:val="32"/>
          <w:szCs w:val="32"/>
          <w:cs/>
        </w:rPr>
        <w:t xml:space="preserve">๐ เส้นทาง  </w:t>
      </w:r>
      <w:r w:rsidR="00EB5FF8" w:rsidRPr="00513A8B">
        <w:rPr>
          <w:rFonts w:asciiTheme="majorBidi" w:hAnsiTheme="majorBidi" w:cstheme="majorBidi"/>
          <w:sz w:val="32"/>
          <w:szCs w:val="32"/>
        </w:rPr>
        <w:t xml:space="preserve">:  </w:t>
      </w:r>
      <w:r w:rsidR="003B1C69">
        <w:rPr>
          <w:rFonts w:asciiTheme="majorBidi" w:hAnsiTheme="majorBidi" w:cstheme="majorBidi" w:hint="cs"/>
          <w:sz w:val="32"/>
          <w:szCs w:val="32"/>
          <w:cs/>
        </w:rPr>
        <w:t>สะพาน</w:t>
      </w:r>
      <w:r w:rsidR="00EB5FF8" w:rsidRPr="00513A8B">
        <w:rPr>
          <w:rFonts w:asciiTheme="majorBidi" w:hAnsiTheme="majorBidi" w:cstheme="majorBidi" w:hint="cs"/>
          <w:sz w:val="32"/>
          <w:szCs w:val="32"/>
          <w:cs/>
        </w:rPr>
        <w:t>พระราม 8 - เอเชียทีค</w:t>
      </w:r>
    </w:p>
    <w:p w14:paraId="21000731" w14:textId="491198BD" w:rsidR="002608B7" w:rsidRDefault="00513A8B" w:rsidP="00F0756F">
      <w:pPr>
        <w:spacing w:line="360" w:lineRule="auto"/>
        <w:ind w:left="35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๐ </w:t>
      </w:r>
      <w:r w:rsidR="003B1C69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ขนมขบเคี้ยว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sz w:val="32"/>
          <w:szCs w:val="32"/>
          <w:cs/>
        </w:rPr>
        <w:t>มันฝรั่ง</w:t>
      </w:r>
      <w:r w:rsidR="003B1C69">
        <w:rPr>
          <w:rFonts w:asciiTheme="majorBidi" w:hAnsiTheme="majorBidi" w:cstheme="majorBidi" w:hint="cs"/>
          <w:sz w:val="32"/>
          <w:szCs w:val="32"/>
          <w:cs/>
        </w:rPr>
        <w:t>ทอด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, ถั่ว</w:t>
      </w:r>
      <w:r w:rsidR="00EB5FF8">
        <w:rPr>
          <w:rFonts w:asciiTheme="majorBidi" w:hAnsiTheme="majorBidi" w:cstheme="majorBidi"/>
          <w:sz w:val="32"/>
          <w:szCs w:val="32"/>
        </w:rPr>
        <w:tab/>
      </w:r>
      <w:r w:rsidR="00EB5FF8">
        <w:rPr>
          <w:rFonts w:asciiTheme="majorBidi" w:hAnsiTheme="majorBidi" w:cstheme="majorBidi"/>
          <w:sz w:val="32"/>
          <w:szCs w:val="32"/>
        </w:rPr>
        <w:tab/>
      </w:r>
      <w:r w:rsidR="00EB5FF8">
        <w:rPr>
          <w:rFonts w:asciiTheme="majorBidi" w:hAnsiTheme="majorBidi" w:cstheme="majorBidi"/>
          <w:sz w:val="32"/>
          <w:szCs w:val="32"/>
        </w:rPr>
        <w:tab/>
      </w:r>
      <w:r w:rsidR="00EB5FF8" w:rsidRPr="00513A8B">
        <w:rPr>
          <w:rFonts w:asciiTheme="majorBidi" w:hAnsiTheme="majorBidi" w:cstheme="majorBidi" w:hint="cs"/>
          <w:sz w:val="32"/>
          <w:szCs w:val="32"/>
          <w:cs/>
        </w:rPr>
        <w:t xml:space="preserve">๐ เครื่องดื่ม </w:t>
      </w:r>
      <w:r w:rsidR="00EB5FF8" w:rsidRPr="00513A8B">
        <w:rPr>
          <w:rFonts w:asciiTheme="majorBidi" w:hAnsiTheme="majorBidi" w:cstheme="majorBidi"/>
          <w:sz w:val="32"/>
          <w:szCs w:val="32"/>
        </w:rPr>
        <w:t xml:space="preserve">: </w:t>
      </w:r>
      <w:r w:rsidR="00EB5FF8" w:rsidRPr="00513A8B">
        <w:rPr>
          <w:rFonts w:asciiTheme="majorBidi" w:hAnsiTheme="majorBidi" w:cstheme="majorBidi" w:hint="cs"/>
          <w:sz w:val="32"/>
          <w:szCs w:val="32"/>
          <w:cs/>
        </w:rPr>
        <w:t>น้ำดื่ม(ขวด) , น้ำอัดลม(ขวด) น้ำแข็ง</w:t>
      </w:r>
    </w:p>
    <w:p w14:paraId="7413A132" w14:textId="16276909" w:rsidR="000E74A1" w:rsidRPr="00513A8B" w:rsidRDefault="000E74A1" w:rsidP="00EB5FF8">
      <w:pPr>
        <w:spacing w:line="360" w:lineRule="auto"/>
        <w:ind w:left="35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…………………………………………………………………………………………………………………………</w:t>
      </w:r>
    </w:p>
    <w:bookmarkEnd w:id="0"/>
    <w:p w14:paraId="10307137" w14:textId="72F64C98" w:rsidR="00513A8B" w:rsidRDefault="00513A8B" w:rsidP="00513A8B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  <w:cs/>
        </w:rPr>
      </w:pPr>
      <w:r w:rsidRPr="00513A8B">
        <w:rPr>
          <w:rFonts w:asciiTheme="majorBidi" w:hAnsiTheme="majorBidi" w:cstheme="majorBidi"/>
          <w:color w:val="2F5496" w:themeColor="accent1" w:themeShade="BF"/>
          <w:sz w:val="32"/>
          <w:szCs w:val="32"/>
          <w:u w:val="single"/>
          <w:cs/>
        </w:rPr>
        <w:t xml:space="preserve">แพคเกจที่ </w:t>
      </w:r>
      <w:r w:rsidRPr="00513A8B">
        <w:rPr>
          <w:rFonts w:asciiTheme="majorBidi" w:hAnsiTheme="majorBidi" w:cstheme="majorBidi" w:hint="cs"/>
          <w:color w:val="2F5496" w:themeColor="accent1" w:themeShade="BF"/>
          <w:sz w:val="32"/>
          <w:szCs w:val="32"/>
          <w:u w:val="single"/>
          <w:cs/>
        </w:rPr>
        <w:t>2</w:t>
      </w:r>
      <w:r w:rsidRPr="00B66102">
        <w:rPr>
          <w:rFonts w:asciiTheme="majorBidi" w:hAnsiTheme="majorBidi" w:cstheme="majorBidi"/>
          <w:color w:val="2F5496" w:themeColor="accent1" w:themeShade="BF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2F5496" w:themeColor="accent1" w:themeShade="BF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2F5496" w:themeColor="accent1" w:themeShade="BF"/>
          <w:sz w:val="32"/>
          <w:szCs w:val="32"/>
          <w:cs/>
        </w:rPr>
        <w:t xml:space="preserve">นนทบุรี   </w:t>
      </w:r>
      <w:r w:rsidRPr="00B66102">
        <w:rPr>
          <w:rFonts w:asciiTheme="majorBidi" w:hAnsiTheme="majorBidi" w:cstheme="majorBidi"/>
          <w:color w:val="2F5496" w:themeColor="accent1" w:themeShade="BF"/>
          <w:sz w:val="32"/>
          <w:szCs w:val="32"/>
          <w:cs/>
        </w:rPr>
        <w:t xml:space="preserve">ล่องเรือชมพระอาทิตย์ตก </w:t>
      </w:r>
      <w:r>
        <w:rPr>
          <w:rFonts w:asciiTheme="majorBidi" w:hAnsiTheme="majorBidi" w:cstheme="majorBidi" w:hint="cs"/>
          <w:color w:val="2F5496" w:themeColor="accent1" w:themeShade="BF"/>
          <w:sz w:val="32"/>
          <w:szCs w:val="32"/>
          <w:cs/>
        </w:rPr>
        <w:t xml:space="preserve">ชมวิวนนทบุรี เกาะเกร็ด </w:t>
      </w:r>
      <w:r w:rsidRPr="004066BA">
        <w:rPr>
          <w:rFonts w:asciiTheme="majorBidi" w:hAnsiTheme="majorBidi" w:cstheme="majorBidi" w:hint="cs"/>
          <w:color w:val="4472C4" w:themeColor="accent1"/>
          <w:sz w:val="32"/>
          <w:szCs w:val="32"/>
          <w:cs/>
        </w:rPr>
        <w:t xml:space="preserve">ปทุมธานี  </w:t>
      </w:r>
      <w:r w:rsidR="004066BA" w:rsidRPr="004066BA">
        <w:rPr>
          <w:rFonts w:asciiTheme="majorBidi" w:hAnsiTheme="majorBidi" w:cstheme="majorBidi" w:hint="cs"/>
          <w:color w:val="4472C4" w:themeColor="accent1"/>
          <w:sz w:val="32"/>
          <w:szCs w:val="32"/>
          <w:cs/>
        </w:rPr>
        <w:t xml:space="preserve">1 ชั่วโมง 30 นาที  / </w:t>
      </w:r>
      <w:bookmarkStart w:id="1" w:name="_Hlk153042476"/>
      <w:r w:rsidR="004066BA" w:rsidRPr="004066BA">
        <w:rPr>
          <w:rFonts w:asciiTheme="majorBidi" w:hAnsiTheme="majorBidi" w:cstheme="majorBidi" w:hint="cs"/>
          <w:color w:val="FF0000"/>
          <w:sz w:val="32"/>
          <w:szCs w:val="32"/>
          <w:cs/>
        </w:rPr>
        <w:t>ราคา 7</w:t>
      </w:r>
      <w:r w:rsidR="004066BA">
        <w:rPr>
          <w:rFonts w:asciiTheme="majorBidi" w:hAnsiTheme="majorBidi" w:cstheme="majorBidi" w:hint="cs"/>
          <w:color w:val="FF0000"/>
          <w:sz w:val="32"/>
          <w:szCs w:val="32"/>
          <w:cs/>
        </w:rPr>
        <w:t>,</w:t>
      </w:r>
      <w:r w:rsidR="004066BA" w:rsidRPr="004066BA">
        <w:rPr>
          <w:rFonts w:asciiTheme="majorBidi" w:hAnsiTheme="majorBidi" w:cstheme="majorBidi" w:hint="cs"/>
          <w:color w:val="FF0000"/>
          <w:sz w:val="32"/>
          <w:szCs w:val="32"/>
          <w:cs/>
        </w:rPr>
        <w:t>900 บาท</w:t>
      </w:r>
      <w:bookmarkEnd w:id="1"/>
    </w:p>
    <w:p w14:paraId="11F297DE" w14:textId="509D76FC" w:rsidR="00513A8B" w:rsidRPr="00513A8B" w:rsidRDefault="00513A8B" w:rsidP="00513A8B">
      <w:pPr>
        <w:ind w:left="360"/>
        <w:rPr>
          <w:rFonts w:asciiTheme="majorBidi" w:hAnsiTheme="majorBidi" w:cstheme="majorBidi"/>
          <w:sz w:val="32"/>
          <w:szCs w:val="32"/>
          <w:cs/>
        </w:rPr>
      </w:pPr>
      <w:bookmarkStart w:id="2" w:name="_Hlk153040990"/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๐  สถานที่ขี้น-ลงเรือ  </w:t>
      </w:r>
      <w:r w:rsidRPr="00513A8B">
        <w:rPr>
          <w:rFonts w:asciiTheme="majorBidi" w:hAnsiTheme="majorBidi" w:cstheme="majorBidi"/>
          <w:sz w:val="32"/>
          <w:szCs w:val="32"/>
        </w:rPr>
        <w:t>:</w:t>
      </w: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513A8B">
        <w:rPr>
          <w:rFonts w:asciiTheme="majorBidi" w:hAnsiTheme="majorBidi" w:cstheme="majorBidi"/>
          <w:sz w:val="32"/>
          <w:szCs w:val="32"/>
          <w:cs/>
        </w:rPr>
        <w:t>ท่าเรือสามเสนวินล่าไลฟ์ เดอะริ</w:t>
      </w:r>
      <w:proofErr w:type="spellStart"/>
      <w:r w:rsidRPr="00513A8B">
        <w:rPr>
          <w:rFonts w:asciiTheme="majorBidi" w:hAnsiTheme="majorBidi" w:cstheme="majorBidi"/>
          <w:sz w:val="32"/>
          <w:szCs w:val="32"/>
          <w:cs/>
        </w:rPr>
        <w:t>เวอร์</w:t>
      </w:r>
      <w:proofErr w:type="spellEnd"/>
      <w:r>
        <w:t xml:space="preserve">   </w:t>
      </w:r>
      <w:r w:rsidR="00300095">
        <w:rPr>
          <w:rFonts w:asciiTheme="majorBidi" w:hAnsiTheme="majorBidi" w:cstheme="majorBidi"/>
          <w:sz w:val="32"/>
          <w:szCs w:val="32"/>
        </w:rPr>
        <w:t>/  (</w:t>
      </w:r>
      <w:r w:rsidR="00300095" w:rsidRPr="00300095">
        <w:rPr>
          <w:rFonts w:asciiTheme="majorBidi" w:hAnsiTheme="majorBidi" w:cstheme="majorBidi"/>
          <w:sz w:val="32"/>
          <w:szCs w:val="32"/>
          <w:cs/>
        </w:rPr>
        <w:t>ท่า</w:t>
      </w:r>
      <w:r w:rsidR="003B1C69">
        <w:rPr>
          <w:rFonts w:asciiTheme="majorBidi" w:hAnsiTheme="majorBidi" w:cstheme="majorBidi" w:hint="cs"/>
          <w:sz w:val="32"/>
          <w:szCs w:val="32"/>
          <w:cs/>
        </w:rPr>
        <w:t>เรือ</w:t>
      </w:r>
      <w:r w:rsidR="00300095" w:rsidRPr="00300095">
        <w:rPr>
          <w:rFonts w:asciiTheme="majorBidi" w:hAnsiTheme="majorBidi" w:cstheme="majorBidi"/>
          <w:sz w:val="32"/>
          <w:szCs w:val="32"/>
          <w:cs/>
        </w:rPr>
        <w:t>สาธารณะ</w:t>
      </w:r>
      <w:r w:rsidR="00300095">
        <w:rPr>
          <w:rFonts w:asciiTheme="majorBidi" w:hAnsiTheme="majorBidi" w:cstheme="majorBidi" w:hint="cs"/>
          <w:sz w:val="32"/>
          <w:szCs w:val="32"/>
          <w:cs/>
        </w:rPr>
        <w:t>อื่นๆ</w:t>
      </w:r>
      <w:r w:rsidR="00300095" w:rsidRPr="00300095">
        <w:rPr>
          <w:rFonts w:asciiTheme="majorBidi" w:hAnsiTheme="majorBidi" w:cstheme="majorBidi"/>
          <w:sz w:val="32"/>
          <w:szCs w:val="32"/>
          <w:cs/>
        </w:rPr>
        <w:t>อาจมีค่าใช้จ่ายเพิ่ม</w:t>
      </w:r>
      <w:r w:rsidR="00300095">
        <w:rPr>
          <w:rFonts w:asciiTheme="majorBidi" w:hAnsiTheme="majorBidi" w:cstheme="majorBidi" w:hint="cs"/>
          <w:sz w:val="32"/>
          <w:szCs w:val="32"/>
          <w:cs/>
        </w:rPr>
        <w:t>โปรดสอบถาม )</w:t>
      </w:r>
    </w:p>
    <w:bookmarkEnd w:id="2"/>
    <w:p w14:paraId="22B8ED34" w14:textId="3DA8A966" w:rsidR="00513A8B" w:rsidRPr="00513A8B" w:rsidRDefault="00513A8B" w:rsidP="00513A8B">
      <w:pPr>
        <w:ind w:left="360"/>
        <w:rPr>
          <w:rFonts w:asciiTheme="majorBidi" w:hAnsiTheme="majorBidi" w:cstheme="majorBidi"/>
          <w:sz w:val="32"/>
          <w:szCs w:val="32"/>
          <w:cs/>
        </w:rPr>
      </w:pP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๐ ระยะเวลา เริ่มต้น </w:t>
      </w:r>
      <w:r w:rsidR="00300095">
        <w:rPr>
          <w:rFonts w:asciiTheme="majorBidi" w:hAnsiTheme="majorBidi" w:cstheme="majorBidi" w:hint="cs"/>
          <w:sz w:val="32"/>
          <w:szCs w:val="32"/>
          <w:cs/>
        </w:rPr>
        <w:t xml:space="preserve">1 ชั่วโมง 30 นาที  </w:t>
      </w:r>
      <w:bookmarkStart w:id="3" w:name="_Hlk175861368"/>
      <w:r w:rsidR="00300095">
        <w:rPr>
          <w:rFonts w:asciiTheme="majorBidi" w:hAnsiTheme="majorBidi" w:cstheme="majorBidi" w:hint="cs"/>
          <w:sz w:val="32"/>
          <w:szCs w:val="32"/>
          <w:cs/>
        </w:rPr>
        <w:t>(</w:t>
      </w:r>
      <w:r w:rsidR="003B1C69">
        <w:rPr>
          <w:rFonts w:asciiTheme="majorBidi" w:hAnsiTheme="majorBidi" w:cstheme="majorBidi" w:hint="cs"/>
          <w:sz w:val="32"/>
          <w:szCs w:val="32"/>
          <w:cs/>
        </w:rPr>
        <w:t>ต่อเวลาคิดราคาเพิ่ม</w:t>
      </w:r>
      <w:r w:rsidR="00300095">
        <w:rPr>
          <w:rFonts w:asciiTheme="majorBidi" w:hAnsiTheme="majorBidi" w:cstheme="majorBidi" w:hint="cs"/>
          <w:sz w:val="32"/>
          <w:szCs w:val="32"/>
          <w:cs/>
        </w:rPr>
        <w:t>ชั่วโมงละ 5</w:t>
      </w:r>
      <w:r w:rsidR="003B1C69">
        <w:rPr>
          <w:rFonts w:asciiTheme="majorBidi" w:hAnsiTheme="majorBidi" w:cstheme="majorBidi" w:hint="cs"/>
          <w:sz w:val="32"/>
          <w:szCs w:val="32"/>
          <w:cs/>
        </w:rPr>
        <w:t>,</w:t>
      </w:r>
      <w:r w:rsidR="00300095">
        <w:rPr>
          <w:rFonts w:asciiTheme="majorBidi" w:hAnsiTheme="majorBidi" w:cstheme="majorBidi" w:hint="cs"/>
          <w:sz w:val="32"/>
          <w:szCs w:val="32"/>
          <w:cs/>
        </w:rPr>
        <w:t>500 บาท)</w:t>
      </w:r>
      <w:bookmarkEnd w:id="3"/>
    </w:p>
    <w:p w14:paraId="2B70974B" w14:textId="20E3C005" w:rsidR="00513A8B" w:rsidRPr="00513A8B" w:rsidRDefault="00513A8B" w:rsidP="00513A8B">
      <w:pPr>
        <w:ind w:left="360"/>
        <w:rPr>
          <w:rFonts w:asciiTheme="majorBidi" w:hAnsiTheme="majorBidi" w:cstheme="majorBidi"/>
          <w:sz w:val="32"/>
          <w:szCs w:val="32"/>
          <w:cs/>
        </w:rPr>
      </w:pP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๐ เส้นทาง  </w:t>
      </w:r>
      <w:r w:rsidRPr="00513A8B">
        <w:rPr>
          <w:rFonts w:asciiTheme="majorBidi" w:hAnsiTheme="majorBidi" w:cstheme="majorBidi"/>
          <w:sz w:val="32"/>
          <w:szCs w:val="32"/>
        </w:rPr>
        <w:t xml:space="preserve">:  </w:t>
      </w:r>
      <w:r>
        <w:rPr>
          <w:rFonts w:asciiTheme="majorBidi" w:hAnsiTheme="majorBidi" w:cstheme="majorBidi" w:hint="cs"/>
          <w:sz w:val="32"/>
          <w:szCs w:val="32"/>
          <w:cs/>
        </w:rPr>
        <w:t>นนทบุรี เกาะเกร็ด ปทุมธานี</w:t>
      </w:r>
      <w:r w:rsidR="007114CA">
        <w:rPr>
          <w:rFonts w:asciiTheme="majorBidi" w:hAnsiTheme="majorBidi" w:cstheme="majorBidi" w:hint="cs"/>
          <w:sz w:val="32"/>
          <w:szCs w:val="32"/>
          <w:cs/>
        </w:rPr>
        <w:t xml:space="preserve"> / แวะไหว้พระ ขึ้นเที่ยวบนเกาะเกร็ด </w:t>
      </w:r>
    </w:p>
    <w:p w14:paraId="2BD0BB47" w14:textId="77777777" w:rsidR="000E74A1" w:rsidRDefault="00513A8B" w:rsidP="00EB5FF8">
      <w:pPr>
        <w:spacing w:line="360" w:lineRule="auto"/>
        <w:ind w:left="357"/>
        <w:rPr>
          <w:rFonts w:asciiTheme="majorBidi" w:hAnsiTheme="majorBidi" w:cstheme="majorBidi"/>
          <w:sz w:val="32"/>
          <w:szCs w:val="32"/>
        </w:rPr>
      </w:pP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๐ จำนวนผู้โดยสาร </w:t>
      </w:r>
      <w:r>
        <w:rPr>
          <w:rFonts w:asciiTheme="majorBidi" w:hAnsiTheme="majorBidi" w:cstheme="majorBidi" w:hint="cs"/>
          <w:sz w:val="32"/>
          <w:szCs w:val="32"/>
          <w:cs/>
        </w:rPr>
        <w:t>8</w:t>
      </w: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 ท่าน</w:t>
      </w:r>
      <w:r w:rsidR="00EB5FF8">
        <w:rPr>
          <w:rFonts w:asciiTheme="majorBidi" w:hAnsiTheme="majorBidi" w:cstheme="majorBidi"/>
          <w:sz w:val="32"/>
          <w:szCs w:val="32"/>
        </w:rPr>
        <w:tab/>
      </w:r>
      <w:r w:rsidR="00EB5FF8">
        <w:rPr>
          <w:rFonts w:asciiTheme="majorBidi" w:hAnsiTheme="majorBidi" w:cstheme="majorBidi"/>
          <w:sz w:val="32"/>
          <w:szCs w:val="32"/>
        </w:rPr>
        <w:tab/>
      </w:r>
      <w:r w:rsidR="00EB5FF8">
        <w:rPr>
          <w:rFonts w:asciiTheme="majorBidi" w:hAnsiTheme="majorBidi" w:cstheme="majorBidi"/>
          <w:sz w:val="32"/>
          <w:szCs w:val="32"/>
        </w:rPr>
        <w:tab/>
      </w:r>
      <w:r w:rsidR="00EB5FF8">
        <w:rPr>
          <w:rFonts w:asciiTheme="majorBidi" w:hAnsiTheme="majorBidi" w:cstheme="majorBidi"/>
          <w:sz w:val="32"/>
          <w:szCs w:val="32"/>
        </w:rPr>
        <w:tab/>
      </w:r>
    </w:p>
    <w:p w14:paraId="1968E2F4" w14:textId="1B51CA75" w:rsidR="00513A8B" w:rsidRDefault="00EB5FF8" w:rsidP="00EB5FF8">
      <w:pPr>
        <w:spacing w:line="360" w:lineRule="auto"/>
        <w:ind w:left="357"/>
        <w:rPr>
          <w:rFonts w:asciiTheme="majorBidi" w:hAnsiTheme="majorBidi" w:cstheme="majorBidi"/>
          <w:sz w:val="32"/>
          <w:szCs w:val="32"/>
        </w:rPr>
      </w:pP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๐ เครื่องดื่ม </w:t>
      </w:r>
      <w:r w:rsidRPr="00513A8B">
        <w:rPr>
          <w:rFonts w:asciiTheme="majorBidi" w:hAnsiTheme="majorBidi" w:cstheme="majorBidi"/>
          <w:sz w:val="32"/>
          <w:szCs w:val="32"/>
        </w:rPr>
        <w:t xml:space="preserve">: </w:t>
      </w:r>
      <w:r w:rsidRPr="00513A8B">
        <w:rPr>
          <w:rFonts w:asciiTheme="majorBidi" w:hAnsiTheme="majorBidi" w:cstheme="majorBidi" w:hint="cs"/>
          <w:sz w:val="32"/>
          <w:szCs w:val="32"/>
          <w:cs/>
        </w:rPr>
        <w:t>น้ำดื่ม(ขวด) , น้ำอัดลม(ขวด) น้ำแข็ง</w:t>
      </w:r>
    </w:p>
    <w:p w14:paraId="5ACCCF2F" w14:textId="773BA6CC" w:rsidR="000E74A1" w:rsidRDefault="000E74A1" w:rsidP="00EB5FF8">
      <w:pPr>
        <w:spacing w:line="360" w:lineRule="auto"/>
        <w:ind w:left="357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21A2C059" w14:textId="77777777" w:rsidR="00EB5FF8" w:rsidRDefault="00EB5FF8" w:rsidP="00EB5FF8">
      <w:pPr>
        <w:ind w:left="360"/>
        <w:rPr>
          <w:rFonts w:asciiTheme="majorBidi" w:hAnsiTheme="majorBidi" w:cstheme="majorBidi"/>
          <w:color w:val="4472C4" w:themeColor="accent1"/>
          <w:sz w:val="32"/>
          <w:szCs w:val="32"/>
        </w:rPr>
      </w:pPr>
      <w:r w:rsidRPr="00513A8B">
        <w:rPr>
          <w:rFonts w:asciiTheme="majorBidi" w:hAnsiTheme="majorBidi" w:cstheme="majorBidi"/>
          <w:color w:val="2F5496" w:themeColor="accent1" w:themeShade="BF"/>
          <w:sz w:val="32"/>
          <w:szCs w:val="32"/>
          <w:u w:val="single"/>
          <w:cs/>
        </w:rPr>
        <w:t xml:space="preserve">แพคเกจที่ </w:t>
      </w:r>
      <w:r>
        <w:rPr>
          <w:rFonts w:asciiTheme="majorBidi" w:hAnsiTheme="majorBidi" w:cstheme="majorBidi" w:hint="cs"/>
          <w:color w:val="2F5496" w:themeColor="accent1" w:themeShade="BF"/>
          <w:sz w:val="32"/>
          <w:szCs w:val="32"/>
          <w:u w:val="single"/>
          <w:cs/>
        </w:rPr>
        <w:t>3</w:t>
      </w:r>
      <w:r w:rsidRPr="00B66102">
        <w:rPr>
          <w:rFonts w:asciiTheme="majorBidi" w:hAnsiTheme="majorBidi" w:cstheme="majorBidi"/>
          <w:color w:val="2F5496" w:themeColor="accent1" w:themeShade="BF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2F5496" w:themeColor="accent1" w:themeShade="BF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2F5496" w:themeColor="accent1" w:themeShade="BF"/>
          <w:sz w:val="32"/>
          <w:szCs w:val="32"/>
          <w:cs/>
        </w:rPr>
        <w:t xml:space="preserve">นนทบุรี   </w:t>
      </w:r>
      <w:r w:rsidRPr="00B66102">
        <w:rPr>
          <w:rFonts w:asciiTheme="majorBidi" w:hAnsiTheme="majorBidi" w:cstheme="majorBidi"/>
          <w:color w:val="2F5496" w:themeColor="accent1" w:themeShade="BF"/>
          <w:sz w:val="32"/>
          <w:szCs w:val="32"/>
          <w:cs/>
        </w:rPr>
        <w:t xml:space="preserve">ล่องเรือชมพระอาทิตย์ตก </w:t>
      </w:r>
      <w:r>
        <w:rPr>
          <w:rFonts w:asciiTheme="majorBidi" w:hAnsiTheme="majorBidi" w:cstheme="majorBidi" w:hint="cs"/>
          <w:color w:val="2F5496" w:themeColor="accent1" w:themeShade="BF"/>
          <w:sz w:val="32"/>
          <w:szCs w:val="32"/>
          <w:cs/>
        </w:rPr>
        <w:t xml:space="preserve">ชมวิวนนทบุรี เกาะเกร็ด </w:t>
      </w:r>
      <w:r w:rsidRPr="004066BA">
        <w:rPr>
          <w:rFonts w:asciiTheme="majorBidi" w:hAnsiTheme="majorBidi" w:cstheme="majorBidi" w:hint="cs"/>
          <w:color w:val="4472C4" w:themeColor="accent1"/>
          <w:sz w:val="32"/>
          <w:szCs w:val="32"/>
          <w:cs/>
        </w:rPr>
        <w:t>ปทุมธานี</w:t>
      </w:r>
      <w:r>
        <w:rPr>
          <w:rFonts w:asciiTheme="majorBidi" w:hAnsiTheme="majorBidi" w:cstheme="majorBidi" w:hint="cs"/>
          <w:color w:val="4472C4" w:themeColor="accent1"/>
          <w:sz w:val="32"/>
          <w:szCs w:val="32"/>
          <w:cs/>
        </w:rPr>
        <w:t xml:space="preserve">  แวะทานอาหารร้านต่างๆ</w:t>
      </w:r>
      <w:r w:rsidRPr="004066BA">
        <w:rPr>
          <w:rFonts w:asciiTheme="majorBidi" w:hAnsiTheme="majorBidi" w:cstheme="majorBidi" w:hint="cs"/>
          <w:color w:val="4472C4" w:themeColor="accent1"/>
          <w:sz w:val="32"/>
          <w:szCs w:val="32"/>
          <w:cs/>
        </w:rPr>
        <w:t xml:space="preserve">  </w:t>
      </w:r>
    </w:p>
    <w:p w14:paraId="301408BF" w14:textId="26DDE579" w:rsidR="00EB5FF8" w:rsidRDefault="00EB5FF8" w:rsidP="00EB5FF8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</w:rPr>
      </w:pPr>
      <w:r w:rsidRPr="00EB5FF8">
        <w:rPr>
          <w:rFonts w:asciiTheme="majorBidi" w:hAnsiTheme="majorBidi" w:cstheme="majorBidi" w:hint="cs"/>
          <w:color w:val="2F5496" w:themeColor="accent1" w:themeShade="BF"/>
          <w:sz w:val="32"/>
          <w:szCs w:val="32"/>
          <w:cs/>
        </w:rPr>
        <w:t xml:space="preserve">                 </w:t>
      </w:r>
      <w:r>
        <w:rPr>
          <w:rFonts w:asciiTheme="majorBidi" w:hAnsiTheme="majorBidi" w:cstheme="majorBidi" w:hint="cs"/>
          <w:color w:val="4472C4" w:themeColor="accent1"/>
          <w:sz w:val="32"/>
          <w:szCs w:val="32"/>
          <w:cs/>
        </w:rPr>
        <w:t xml:space="preserve">    </w:t>
      </w:r>
      <w:r w:rsidRPr="00EB5FF8">
        <w:rPr>
          <w:rFonts w:asciiTheme="majorBidi" w:hAnsiTheme="majorBidi" w:cstheme="majorBidi" w:hint="cs"/>
          <w:color w:val="4472C4" w:themeColor="accent1"/>
          <w:sz w:val="32"/>
          <w:szCs w:val="32"/>
          <w:cs/>
        </w:rPr>
        <w:t>2 ชั่วโมง</w:t>
      </w:r>
      <w:r w:rsidRPr="004066BA">
        <w:rPr>
          <w:rFonts w:asciiTheme="majorBidi" w:hAnsiTheme="majorBidi" w:cstheme="majorBidi" w:hint="cs"/>
          <w:color w:val="4472C4" w:themeColor="accen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4472C4" w:themeColor="accent1"/>
          <w:sz w:val="32"/>
          <w:szCs w:val="32"/>
          <w:cs/>
        </w:rPr>
        <w:t xml:space="preserve"> </w:t>
      </w:r>
      <w:r w:rsidR="000E6571">
        <w:rPr>
          <w:rFonts w:asciiTheme="majorBidi" w:hAnsiTheme="majorBidi" w:cstheme="majorBidi" w:hint="cs"/>
          <w:color w:val="4472C4" w:themeColor="accent1"/>
          <w:sz w:val="32"/>
          <w:szCs w:val="32"/>
          <w:u w:val="single"/>
          <w:cs/>
        </w:rPr>
        <w:t>3</w:t>
      </w:r>
      <w:r w:rsidRPr="00EB5FF8">
        <w:rPr>
          <w:rFonts w:asciiTheme="majorBidi" w:hAnsiTheme="majorBidi" w:cstheme="majorBidi" w:hint="cs"/>
          <w:color w:val="4472C4" w:themeColor="accent1"/>
          <w:sz w:val="32"/>
          <w:szCs w:val="32"/>
          <w:u w:val="single"/>
          <w:cs/>
        </w:rPr>
        <w:t>0 นาที</w:t>
      </w:r>
      <w:r>
        <w:rPr>
          <w:rFonts w:asciiTheme="majorBidi" w:hAnsiTheme="majorBidi" w:cstheme="majorBidi" w:hint="cs"/>
          <w:color w:val="4472C4" w:themeColor="accent1"/>
          <w:sz w:val="32"/>
          <w:szCs w:val="32"/>
          <w:cs/>
        </w:rPr>
        <w:t xml:space="preserve"> </w:t>
      </w:r>
      <w:r w:rsidRPr="004066BA">
        <w:rPr>
          <w:rFonts w:asciiTheme="majorBidi" w:hAnsiTheme="majorBidi" w:cstheme="majorBidi" w:hint="cs"/>
          <w:color w:val="4472C4" w:themeColor="accent1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4472C4" w:themeColor="accent1"/>
          <w:sz w:val="32"/>
          <w:szCs w:val="32"/>
          <w:u w:val="single"/>
          <w:cs/>
        </w:rPr>
        <w:t>(</w:t>
      </w:r>
      <w:r w:rsidRPr="00EB5FF8">
        <w:rPr>
          <w:rFonts w:asciiTheme="majorBidi" w:hAnsiTheme="majorBidi" w:cstheme="majorBidi" w:hint="cs"/>
          <w:color w:val="4472C4" w:themeColor="accent1"/>
          <w:sz w:val="32"/>
          <w:szCs w:val="32"/>
          <w:u w:val="single"/>
          <w:cs/>
        </w:rPr>
        <w:t>รอรับประทานอาหาร</w:t>
      </w:r>
      <w:r>
        <w:rPr>
          <w:rFonts w:asciiTheme="majorBidi" w:hAnsiTheme="majorBidi" w:cstheme="majorBidi" w:hint="cs"/>
          <w:color w:val="4472C4" w:themeColor="accent1"/>
          <w:sz w:val="32"/>
          <w:szCs w:val="32"/>
          <w:u w:val="single"/>
          <w:cs/>
        </w:rPr>
        <w:t>)</w:t>
      </w:r>
      <w:r w:rsidRPr="00EB5FF8">
        <w:rPr>
          <w:rFonts w:asciiTheme="majorBidi" w:hAnsiTheme="majorBidi" w:cstheme="majorBidi" w:hint="cs"/>
          <w:color w:val="4472C4" w:themeColor="accent1"/>
          <w:sz w:val="32"/>
          <w:szCs w:val="32"/>
          <w:u w:val="single"/>
          <w:cs/>
        </w:rPr>
        <w:t xml:space="preserve"> </w:t>
      </w:r>
      <w:r w:rsidRPr="004066BA">
        <w:rPr>
          <w:rFonts w:asciiTheme="majorBidi" w:hAnsiTheme="majorBidi" w:cstheme="majorBidi" w:hint="cs"/>
          <w:color w:val="4472C4" w:themeColor="accent1"/>
          <w:sz w:val="32"/>
          <w:szCs w:val="32"/>
          <w:cs/>
        </w:rPr>
        <w:t xml:space="preserve">/ </w:t>
      </w:r>
      <w:r w:rsidRPr="004066BA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ราคา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12,500</w:t>
      </w:r>
      <w:r w:rsidRPr="004066BA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บาท</w:t>
      </w:r>
      <w:r w:rsidR="009120C3">
        <w:rPr>
          <w:rFonts w:asciiTheme="majorBidi" w:hAnsiTheme="majorBidi" w:cstheme="majorBidi"/>
          <w:color w:val="FF0000"/>
          <w:sz w:val="32"/>
          <w:szCs w:val="32"/>
        </w:rPr>
        <w:t xml:space="preserve">  </w:t>
      </w:r>
    </w:p>
    <w:p w14:paraId="54164F2F" w14:textId="647C93C7" w:rsidR="00EB5FF8" w:rsidRPr="00513A8B" w:rsidRDefault="00EB5FF8" w:rsidP="00EB5FF8">
      <w:pPr>
        <w:ind w:left="360"/>
        <w:rPr>
          <w:rFonts w:asciiTheme="majorBidi" w:hAnsiTheme="majorBidi" w:cstheme="majorBidi"/>
          <w:sz w:val="32"/>
          <w:szCs w:val="32"/>
          <w:cs/>
        </w:rPr>
      </w:pP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๐  สถานที่ขี้น-ลงเรือ  </w:t>
      </w:r>
      <w:r w:rsidRPr="00513A8B">
        <w:rPr>
          <w:rFonts w:asciiTheme="majorBidi" w:hAnsiTheme="majorBidi" w:cstheme="majorBidi"/>
          <w:sz w:val="32"/>
          <w:szCs w:val="32"/>
        </w:rPr>
        <w:t>:</w:t>
      </w: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513A8B">
        <w:rPr>
          <w:rFonts w:asciiTheme="majorBidi" w:hAnsiTheme="majorBidi" w:cstheme="majorBidi"/>
          <w:sz w:val="32"/>
          <w:szCs w:val="32"/>
          <w:cs/>
        </w:rPr>
        <w:t>ท่าเรือสามเสนวินล่าไลฟ์ เดอะริ</w:t>
      </w:r>
      <w:proofErr w:type="spellStart"/>
      <w:r w:rsidRPr="00513A8B">
        <w:rPr>
          <w:rFonts w:asciiTheme="majorBidi" w:hAnsiTheme="majorBidi" w:cstheme="majorBidi"/>
          <w:sz w:val="32"/>
          <w:szCs w:val="32"/>
          <w:cs/>
        </w:rPr>
        <w:t>เวอร์</w:t>
      </w:r>
      <w:proofErr w:type="spellEnd"/>
      <w:r>
        <w:t xml:space="preserve">    </w:t>
      </w:r>
      <w:r>
        <w:rPr>
          <w:rFonts w:asciiTheme="majorBidi" w:hAnsiTheme="majorBidi" w:cstheme="majorBidi"/>
          <w:sz w:val="32"/>
          <w:szCs w:val="32"/>
        </w:rPr>
        <w:t>/ (</w:t>
      </w:r>
      <w:r w:rsidRPr="00300095">
        <w:rPr>
          <w:rFonts w:asciiTheme="majorBidi" w:hAnsiTheme="majorBidi" w:cstheme="majorBidi"/>
          <w:sz w:val="32"/>
          <w:szCs w:val="32"/>
          <w:cs/>
        </w:rPr>
        <w:t>ท่า</w:t>
      </w:r>
      <w:r w:rsidR="003B1C69">
        <w:rPr>
          <w:rFonts w:asciiTheme="majorBidi" w:hAnsiTheme="majorBidi" w:cstheme="majorBidi" w:hint="cs"/>
          <w:sz w:val="32"/>
          <w:szCs w:val="32"/>
          <w:cs/>
        </w:rPr>
        <w:t>เรือ</w:t>
      </w:r>
      <w:r w:rsidRPr="00300095">
        <w:rPr>
          <w:rFonts w:asciiTheme="majorBidi" w:hAnsiTheme="majorBidi" w:cstheme="majorBidi"/>
          <w:sz w:val="32"/>
          <w:szCs w:val="32"/>
          <w:cs/>
        </w:rPr>
        <w:t>สาธารณะ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อื่นๆ </w:t>
      </w:r>
      <w:r w:rsidRPr="00300095">
        <w:rPr>
          <w:rFonts w:asciiTheme="majorBidi" w:hAnsiTheme="majorBidi" w:cstheme="majorBidi"/>
          <w:sz w:val="32"/>
          <w:szCs w:val="32"/>
          <w:cs/>
        </w:rPr>
        <w:t>อาจมีค่าใช้จ่ายเพิ่ม</w:t>
      </w:r>
      <w:r>
        <w:rPr>
          <w:rFonts w:asciiTheme="majorBidi" w:hAnsiTheme="majorBidi" w:cstheme="majorBidi" w:hint="cs"/>
          <w:sz w:val="32"/>
          <w:szCs w:val="32"/>
          <w:cs/>
        </w:rPr>
        <w:t>โปรดสอบถาม )</w:t>
      </w:r>
    </w:p>
    <w:p w14:paraId="76E8B103" w14:textId="14C2C3DC" w:rsidR="00EB5FF8" w:rsidRPr="00EB5FF8" w:rsidRDefault="00EB5FF8" w:rsidP="00EB5FF8">
      <w:pPr>
        <w:ind w:left="360"/>
        <w:rPr>
          <w:rFonts w:asciiTheme="majorBidi" w:hAnsiTheme="majorBidi" w:cstheme="majorBidi"/>
          <w:color w:val="4472C4" w:themeColor="accent1"/>
          <w:sz w:val="32"/>
          <w:szCs w:val="32"/>
          <w:u w:val="single"/>
          <w:cs/>
        </w:rPr>
      </w:pP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๐ ระยะเวลา  </w:t>
      </w:r>
      <w:r>
        <w:rPr>
          <w:rFonts w:asciiTheme="majorBidi" w:hAnsiTheme="majorBidi" w:cstheme="majorBidi" w:hint="cs"/>
          <w:sz w:val="32"/>
          <w:szCs w:val="32"/>
          <w:cs/>
        </w:rPr>
        <w:t>2 ชั่วโมง</w:t>
      </w:r>
      <w:r w:rsidR="003B1C6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E6571">
        <w:rPr>
          <w:rFonts w:asciiTheme="majorBidi" w:hAnsiTheme="majorBidi" w:cstheme="majorBidi" w:hint="cs"/>
          <w:color w:val="4472C4" w:themeColor="accent1"/>
          <w:sz w:val="32"/>
          <w:szCs w:val="32"/>
          <w:u w:val="single"/>
          <w:cs/>
        </w:rPr>
        <w:t>3</w:t>
      </w:r>
      <w:r w:rsidRPr="00EB5FF8">
        <w:rPr>
          <w:rFonts w:asciiTheme="majorBidi" w:hAnsiTheme="majorBidi" w:cstheme="majorBidi" w:hint="cs"/>
          <w:color w:val="4472C4" w:themeColor="accent1"/>
          <w:sz w:val="32"/>
          <w:szCs w:val="32"/>
          <w:u w:val="single"/>
          <w:cs/>
        </w:rPr>
        <w:t>0 นาที</w:t>
      </w:r>
      <w:r w:rsidR="003B1C69">
        <w:rPr>
          <w:rFonts w:asciiTheme="majorBidi" w:hAnsiTheme="majorBidi" w:cstheme="majorBidi" w:hint="cs"/>
          <w:color w:val="4472C4" w:themeColor="accent1"/>
          <w:sz w:val="32"/>
          <w:szCs w:val="32"/>
          <w:u w:val="single"/>
          <w:cs/>
        </w:rPr>
        <w:t xml:space="preserve"> </w:t>
      </w:r>
      <w:r w:rsidRPr="00EB5FF8">
        <w:rPr>
          <w:rFonts w:asciiTheme="majorBidi" w:hAnsiTheme="majorBidi" w:cstheme="majorBidi" w:hint="cs"/>
          <w:color w:val="4472C4" w:themeColor="accent1"/>
          <w:sz w:val="32"/>
          <w:szCs w:val="32"/>
          <w:u w:val="single"/>
          <w:cs/>
        </w:rPr>
        <w:t>(</w:t>
      </w:r>
      <w:r w:rsidR="003B1C69">
        <w:rPr>
          <w:rFonts w:asciiTheme="majorBidi" w:hAnsiTheme="majorBidi" w:cstheme="majorBidi" w:hint="cs"/>
          <w:color w:val="4472C4" w:themeColor="accent1"/>
          <w:sz w:val="32"/>
          <w:szCs w:val="32"/>
          <w:u w:val="single"/>
          <w:cs/>
        </w:rPr>
        <w:t>เรือ</w:t>
      </w:r>
      <w:r w:rsidRPr="00EB5FF8">
        <w:rPr>
          <w:rFonts w:asciiTheme="majorBidi" w:hAnsiTheme="majorBidi" w:cstheme="majorBidi" w:hint="cs"/>
          <w:color w:val="4472C4" w:themeColor="accent1"/>
          <w:sz w:val="32"/>
          <w:szCs w:val="32"/>
          <w:u w:val="single"/>
          <w:cs/>
        </w:rPr>
        <w:t>รอ</w:t>
      </w:r>
      <w:r w:rsidR="003B1C69">
        <w:rPr>
          <w:rFonts w:asciiTheme="majorBidi" w:hAnsiTheme="majorBidi" w:cstheme="majorBidi" w:hint="cs"/>
          <w:color w:val="4472C4" w:themeColor="accent1"/>
          <w:sz w:val="32"/>
          <w:szCs w:val="32"/>
          <w:u w:val="single"/>
          <w:cs/>
        </w:rPr>
        <w:t>ลูกค้า</w:t>
      </w:r>
      <w:r w:rsidRPr="00EB5FF8">
        <w:rPr>
          <w:rFonts w:asciiTheme="majorBidi" w:hAnsiTheme="majorBidi" w:cstheme="majorBidi" w:hint="cs"/>
          <w:color w:val="4472C4" w:themeColor="accent1"/>
          <w:sz w:val="32"/>
          <w:szCs w:val="32"/>
          <w:u w:val="single"/>
          <w:cs/>
        </w:rPr>
        <w:t>รับประทานอาหาร)</w:t>
      </w:r>
      <w:r w:rsidR="009120C3">
        <w:rPr>
          <w:rFonts w:asciiTheme="majorBidi" w:hAnsiTheme="majorBidi" w:cstheme="majorBidi"/>
          <w:color w:val="4472C4" w:themeColor="accent1"/>
          <w:sz w:val="32"/>
          <w:szCs w:val="32"/>
          <w:u w:val="single"/>
        </w:rPr>
        <w:t xml:space="preserve"> </w:t>
      </w:r>
      <w:r w:rsidR="009120C3">
        <w:rPr>
          <w:rFonts w:asciiTheme="majorBidi" w:hAnsiTheme="majorBidi" w:cstheme="majorBidi" w:hint="cs"/>
          <w:sz w:val="32"/>
          <w:szCs w:val="32"/>
          <w:cs/>
        </w:rPr>
        <w:t>(ต่อเวลาคิดราคาเพิ่มชั่วโมงละ 5,500 บาท)</w:t>
      </w:r>
    </w:p>
    <w:p w14:paraId="20A301A1" w14:textId="715E8BBE" w:rsidR="000E6571" w:rsidRPr="000E6571" w:rsidRDefault="00EB5FF8" w:rsidP="000E6571">
      <w:pPr>
        <w:ind w:left="360"/>
        <w:rPr>
          <w:rFonts w:asciiTheme="majorBidi" w:hAnsiTheme="majorBidi" w:cstheme="majorBidi"/>
          <w:sz w:val="32"/>
          <w:szCs w:val="32"/>
        </w:rPr>
      </w:pP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๐ เส้นทาง  </w:t>
      </w:r>
      <w:r w:rsidRPr="00513A8B">
        <w:rPr>
          <w:rFonts w:asciiTheme="majorBidi" w:hAnsiTheme="majorBidi" w:cstheme="majorBidi"/>
          <w:sz w:val="32"/>
          <w:szCs w:val="32"/>
        </w:rPr>
        <w:t xml:space="preserve">: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นนทบุรี เกาะเกร็ด ปทุมธานี  </w:t>
      </w:r>
      <w:r w:rsidR="003B1C69">
        <w:rPr>
          <w:rFonts w:asciiTheme="majorBidi" w:hAnsiTheme="majorBidi" w:cstheme="majorBidi" w:hint="cs"/>
          <w:sz w:val="32"/>
          <w:szCs w:val="32"/>
          <w:cs/>
        </w:rPr>
        <w:t>จอด</w:t>
      </w:r>
      <w:r w:rsidR="000E6571" w:rsidRPr="000E6571">
        <w:rPr>
          <w:rFonts w:asciiTheme="majorBidi" w:hAnsiTheme="majorBidi" w:cstheme="majorBidi" w:hint="cs"/>
          <w:sz w:val="32"/>
          <w:szCs w:val="32"/>
          <w:cs/>
        </w:rPr>
        <w:t>แวะทานอาหารร้าน</w:t>
      </w:r>
      <w:r w:rsidR="003B1C69">
        <w:rPr>
          <w:rFonts w:asciiTheme="majorBidi" w:hAnsiTheme="majorBidi" w:cstheme="majorBidi" w:hint="cs"/>
          <w:sz w:val="32"/>
          <w:szCs w:val="32"/>
          <w:cs/>
        </w:rPr>
        <w:t>อาหารริมแม่น้ำ</w:t>
      </w:r>
    </w:p>
    <w:p w14:paraId="3345D5BC" w14:textId="1FAF3C24" w:rsidR="000E6571" w:rsidRDefault="00EB5FF8" w:rsidP="000E6571">
      <w:pPr>
        <w:ind w:left="360"/>
        <w:rPr>
          <w:rFonts w:asciiTheme="majorBidi" w:hAnsiTheme="majorBidi" w:cstheme="majorBidi"/>
          <w:sz w:val="32"/>
          <w:szCs w:val="32"/>
        </w:rPr>
      </w:pP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๐ จำนวนผู้โดยสาร </w:t>
      </w:r>
      <w:r>
        <w:rPr>
          <w:rFonts w:asciiTheme="majorBidi" w:hAnsiTheme="majorBidi" w:cstheme="majorBidi" w:hint="cs"/>
          <w:sz w:val="32"/>
          <w:szCs w:val="32"/>
          <w:cs/>
        </w:rPr>
        <w:t>8</w:t>
      </w: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 ท่าน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</w:p>
    <w:p w14:paraId="0DD0BF83" w14:textId="490411A1" w:rsidR="00EB5FF8" w:rsidRPr="000E6571" w:rsidRDefault="00EB5FF8" w:rsidP="000E6571">
      <w:pPr>
        <w:spacing w:line="360" w:lineRule="auto"/>
        <w:ind w:left="357"/>
        <w:rPr>
          <w:rFonts w:asciiTheme="majorBidi" w:hAnsiTheme="majorBidi" w:cstheme="majorBidi"/>
          <w:sz w:val="32"/>
          <w:szCs w:val="32"/>
        </w:rPr>
      </w:pP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๐ เครื่องดื่ม </w:t>
      </w:r>
      <w:r w:rsidRPr="00513A8B">
        <w:rPr>
          <w:rFonts w:asciiTheme="majorBidi" w:hAnsiTheme="majorBidi" w:cstheme="majorBidi"/>
          <w:sz w:val="32"/>
          <w:szCs w:val="32"/>
        </w:rPr>
        <w:t xml:space="preserve">: </w:t>
      </w:r>
      <w:r w:rsidRPr="00513A8B">
        <w:rPr>
          <w:rFonts w:asciiTheme="majorBidi" w:hAnsiTheme="majorBidi" w:cstheme="majorBidi" w:hint="cs"/>
          <w:sz w:val="32"/>
          <w:szCs w:val="32"/>
          <w:cs/>
        </w:rPr>
        <w:t>น้ำดื่ม(ขวด) , น้ำอัดลม(ขวด) น้ำแข็ง</w:t>
      </w:r>
    </w:p>
    <w:p w14:paraId="38C43A42" w14:textId="77777777" w:rsidR="000E6571" w:rsidRDefault="000E6571" w:rsidP="000E74A1">
      <w:pPr>
        <w:rPr>
          <w:rFonts w:asciiTheme="majorBidi" w:hAnsiTheme="majorBidi" w:cstheme="majorBidi"/>
          <w:color w:val="2F5496" w:themeColor="accent1" w:themeShade="BF"/>
          <w:sz w:val="32"/>
          <w:szCs w:val="32"/>
          <w:u w:val="single"/>
          <w:cs/>
        </w:rPr>
      </w:pPr>
    </w:p>
    <w:p w14:paraId="1048F5CC" w14:textId="77777777" w:rsidR="00F47553" w:rsidRDefault="00F47553" w:rsidP="00BA24FC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  <w:u w:val="single"/>
        </w:rPr>
      </w:pPr>
    </w:p>
    <w:p w14:paraId="60A51CA5" w14:textId="3B8B6C6A" w:rsidR="00300095" w:rsidRDefault="00513A8B" w:rsidP="00BA24FC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  <w:cs/>
        </w:rPr>
      </w:pPr>
      <w:r w:rsidRPr="00513A8B">
        <w:rPr>
          <w:rFonts w:asciiTheme="majorBidi" w:hAnsiTheme="majorBidi" w:cstheme="majorBidi"/>
          <w:color w:val="2F5496" w:themeColor="accent1" w:themeShade="BF"/>
          <w:sz w:val="32"/>
          <w:szCs w:val="32"/>
          <w:u w:val="single"/>
          <w:cs/>
        </w:rPr>
        <w:t xml:space="preserve">แพคเกจที่ </w:t>
      </w:r>
      <w:r w:rsidR="00EB5FF8">
        <w:rPr>
          <w:rFonts w:asciiTheme="majorBidi" w:hAnsiTheme="majorBidi" w:cstheme="majorBidi" w:hint="cs"/>
          <w:color w:val="4472C4" w:themeColor="accent1"/>
          <w:sz w:val="32"/>
          <w:szCs w:val="32"/>
          <w:u w:val="single"/>
          <w:cs/>
        </w:rPr>
        <w:t>4</w:t>
      </w:r>
      <w:r w:rsidRPr="00BA24FC">
        <w:rPr>
          <w:rFonts w:asciiTheme="majorBidi" w:hAnsiTheme="majorBidi" w:cstheme="majorBidi"/>
          <w:color w:val="4472C4" w:themeColor="accent1"/>
          <w:sz w:val="32"/>
          <w:szCs w:val="32"/>
          <w:cs/>
        </w:rPr>
        <w:t xml:space="preserve"> </w:t>
      </w:r>
      <w:r w:rsidRPr="00BA24FC">
        <w:rPr>
          <w:rFonts w:asciiTheme="majorBidi" w:hAnsiTheme="majorBidi" w:cstheme="majorBidi"/>
          <w:color w:val="4472C4" w:themeColor="accent1"/>
          <w:sz w:val="32"/>
          <w:szCs w:val="32"/>
        </w:rPr>
        <w:t xml:space="preserve"> </w:t>
      </w:r>
      <w:bookmarkStart w:id="4" w:name="_Hlk153041472"/>
      <w:r w:rsidR="004066BA" w:rsidRPr="00BA24FC">
        <w:rPr>
          <w:rFonts w:asciiTheme="majorBidi" w:hAnsiTheme="majorBidi" w:cstheme="majorBidi"/>
          <w:color w:val="4472C4" w:themeColor="accent1"/>
          <w:sz w:val="32"/>
          <w:szCs w:val="32"/>
        </w:rPr>
        <w:t xml:space="preserve"> </w:t>
      </w:r>
      <w:r w:rsidR="00BA24FC" w:rsidRPr="00BA24FC">
        <w:rPr>
          <w:rFonts w:ascii="AngsanaUPC" w:hAnsi="AngsanaUPC" w:cs="AngsanaUPC" w:hint="cs"/>
          <w:b/>
          <w:bCs/>
          <w:color w:val="4472C4" w:themeColor="accent1"/>
          <w:sz w:val="32"/>
          <w:szCs w:val="32"/>
          <w:cs/>
        </w:rPr>
        <w:t>ล่องเรือ</w:t>
      </w:r>
      <w:r w:rsidR="00BA24FC" w:rsidRPr="00BA24FC">
        <w:rPr>
          <w:rFonts w:ascii="AngsanaUPC" w:hAnsi="AngsanaUPC" w:cs="AngsanaUPC"/>
          <w:b/>
          <w:bCs/>
          <w:color w:val="4472C4" w:themeColor="accent1"/>
          <w:sz w:val="32"/>
          <w:szCs w:val="32"/>
          <w:cs/>
        </w:rPr>
        <w:t xml:space="preserve">นนทบุรี- อยุธยา   </w:t>
      </w:r>
      <w:r w:rsidR="00BA24FC" w:rsidRPr="00BA24FC">
        <w:rPr>
          <w:rFonts w:ascii="AngsanaUPC" w:hAnsi="AngsanaUPC" w:cs="AngsanaUPC" w:hint="cs"/>
          <w:b/>
          <w:bCs/>
          <w:color w:val="4472C4" w:themeColor="accent1"/>
          <w:sz w:val="32"/>
          <w:szCs w:val="32"/>
          <w:cs/>
        </w:rPr>
        <w:t xml:space="preserve">6 ชั่วโมง  </w:t>
      </w:r>
      <w:r w:rsidR="004066BA" w:rsidRPr="00BA24FC">
        <w:rPr>
          <w:rFonts w:asciiTheme="majorBidi" w:hAnsiTheme="majorBidi" w:cstheme="majorBidi" w:hint="cs"/>
          <w:color w:val="FF0000"/>
          <w:sz w:val="32"/>
          <w:szCs w:val="32"/>
          <w:cs/>
        </w:rPr>
        <w:t>ราคา 29,</w:t>
      </w:r>
      <w:r w:rsidR="000E6571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500 </w:t>
      </w:r>
      <w:r w:rsidR="004066BA" w:rsidRPr="00BA24FC">
        <w:rPr>
          <w:rFonts w:asciiTheme="majorBidi" w:hAnsiTheme="majorBidi" w:cstheme="majorBidi" w:hint="cs"/>
          <w:color w:val="FF0000"/>
          <w:sz w:val="32"/>
          <w:szCs w:val="32"/>
          <w:cs/>
        </w:rPr>
        <w:t>บาท</w:t>
      </w:r>
      <w:bookmarkEnd w:id="4"/>
      <w:r w:rsidR="00EA3D7F">
        <w:rPr>
          <w:rFonts w:asciiTheme="majorBidi" w:hAnsiTheme="majorBidi" w:cstheme="majorBidi" w:hint="cs"/>
          <w:color w:val="2F5496" w:themeColor="accent1" w:themeShade="BF"/>
          <w:sz w:val="32"/>
          <w:szCs w:val="32"/>
          <w:cs/>
        </w:rPr>
        <w:t xml:space="preserve"> </w:t>
      </w:r>
      <w:r w:rsidR="009120C3">
        <w:rPr>
          <w:rFonts w:asciiTheme="majorBidi" w:hAnsiTheme="majorBidi" w:cstheme="majorBidi" w:hint="cs"/>
          <w:sz w:val="32"/>
          <w:szCs w:val="32"/>
          <w:cs/>
        </w:rPr>
        <w:t>(ต่อเวลาคิดราคาเพิ่มชั่วโมงละ 5,500 บาท)</w:t>
      </w:r>
      <w:r w:rsidR="00EA3D7F">
        <w:rPr>
          <w:rFonts w:asciiTheme="majorBidi" w:hAnsiTheme="majorBidi" w:cstheme="majorBidi" w:hint="cs"/>
          <w:color w:val="2F5496" w:themeColor="accent1" w:themeShade="BF"/>
          <w:sz w:val="32"/>
          <w:szCs w:val="32"/>
          <w:cs/>
        </w:rPr>
        <w:t xml:space="preserve">                               </w:t>
      </w:r>
    </w:p>
    <w:p w14:paraId="0240E65A" w14:textId="24F10683" w:rsidR="00300095" w:rsidRPr="00513A8B" w:rsidRDefault="00300095" w:rsidP="000E6571">
      <w:pPr>
        <w:spacing w:line="240" w:lineRule="auto"/>
        <w:ind w:left="357"/>
        <w:rPr>
          <w:rFonts w:asciiTheme="majorBidi" w:hAnsiTheme="majorBidi" w:cstheme="majorBidi"/>
          <w:sz w:val="32"/>
          <w:szCs w:val="32"/>
        </w:rPr>
      </w:pP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๐  </w:t>
      </w:r>
      <w:r w:rsidR="007114CA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A24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สถานที่ขี้น-ลงเรือ  </w:t>
      </w:r>
      <w:r w:rsidRPr="00513A8B">
        <w:rPr>
          <w:rFonts w:asciiTheme="majorBidi" w:hAnsiTheme="majorBidi" w:cstheme="majorBidi"/>
          <w:sz w:val="32"/>
          <w:szCs w:val="32"/>
        </w:rPr>
        <w:t>:</w:t>
      </w:r>
      <w:r w:rsidRPr="00513A8B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513A8B">
        <w:rPr>
          <w:rFonts w:asciiTheme="majorBidi" w:hAnsiTheme="majorBidi" w:cstheme="majorBidi"/>
          <w:sz w:val="32"/>
          <w:szCs w:val="32"/>
          <w:cs/>
        </w:rPr>
        <w:t>ท่าเรือสามเสน</w:t>
      </w:r>
      <w:proofErr w:type="spellStart"/>
      <w:r w:rsidRPr="00513A8B">
        <w:rPr>
          <w:rFonts w:asciiTheme="majorBidi" w:hAnsiTheme="majorBidi" w:cstheme="majorBidi"/>
          <w:sz w:val="32"/>
          <w:szCs w:val="32"/>
          <w:cs/>
        </w:rPr>
        <w:t>วิ</w:t>
      </w:r>
      <w:r w:rsidR="003B1C69">
        <w:rPr>
          <w:rFonts w:asciiTheme="majorBidi" w:hAnsiTheme="majorBidi" w:cstheme="majorBidi" w:hint="cs"/>
          <w:sz w:val="32"/>
          <w:szCs w:val="32"/>
          <w:cs/>
        </w:rPr>
        <w:t>ล</w:t>
      </w:r>
      <w:proofErr w:type="spellEnd"/>
      <w:r w:rsidRPr="00513A8B">
        <w:rPr>
          <w:rFonts w:asciiTheme="majorBidi" w:hAnsiTheme="majorBidi" w:cstheme="majorBidi"/>
          <w:sz w:val="32"/>
          <w:szCs w:val="32"/>
          <w:cs/>
        </w:rPr>
        <w:t>ล่าไลฟ์ เดอะริ</w:t>
      </w:r>
      <w:proofErr w:type="spellStart"/>
      <w:r w:rsidRPr="00513A8B">
        <w:rPr>
          <w:rFonts w:asciiTheme="majorBidi" w:hAnsiTheme="majorBidi" w:cstheme="majorBidi"/>
          <w:sz w:val="32"/>
          <w:szCs w:val="32"/>
          <w:cs/>
        </w:rPr>
        <w:t>เวอร์</w:t>
      </w:r>
      <w:proofErr w:type="spellEnd"/>
      <w:r>
        <w:t xml:space="preserve">      </w:t>
      </w:r>
    </w:p>
    <w:p w14:paraId="75BEE543" w14:textId="3A44E11E" w:rsidR="007114CA" w:rsidRPr="00BA24FC" w:rsidRDefault="007114CA" w:rsidP="00BA24FC">
      <w:pPr>
        <w:pStyle w:val="ListParagraph"/>
        <w:numPr>
          <w:ilvl w:val="0"/>
          <w:numId w:val="3"/>
        </w:numPr>
        <w:rPr>
          <w:rFonts w:ascii="AngsanaUPC" w:hAnsi="AngsanaUPC" w:cs="AngsanaUPC"/>
          <w:b/>
          <w:bCs/>
          <w:sz w:val="28"/>
        </w:rPr>
      </w:pPr>
      <w:bookmarkStart w:id="5" w:name="_Hlk153042712"/>
      <w:r w:rsidRPr="00BA24FC">
        <w:rPr>
          <w:rFonts w:ascii="AngsanaUPC" w:hAnsi="AngsanaUPC" w:cs="AngsanaUPC"/>
          <w:sz w:val="32"/>
          <w:szCs w:val="32"/>
          <w:cs/>
        </w:rPr>
        <w:t xml:space="preserve">เส้นทางที่ 1 </w:t>
      </w:r>
      <w:bookmarkEnd w:id="5"/>
      <w:r w:rsidR="00BA24FC" w:rsidRPr="00BA24FC">
        <w:rPr>
          <w:rFonts w:ascii="AngsanaUPC" w:hAnsi="AngsanaUPC" w:cs="AngsanaUPC"/>
          <w:sz w:val="32"/>
          <w:szCs w:val="32"/>
          <w:cs/>
        </w:rPr>
        <w:t xml:space="preserve"> </w:t>
      </w:r>
      <w:r w:rsidRPr="00BA24FC">
        <w:rPr>
          <w:rFonts w:ascii="AngsanaUPC" w:hAnsi="AngsanaUPC" w:cs="AngsanaUPC"/>
          <w:b/>
          <w:bCs/>
          <w:sz w:val="28"/>
          <w:cs/>
        </w:rPr>
        <w:t>นนทบุรี- อยุธยา   ล่องเรือชมวิว</w:t>
      </w:r>
      <w:r w:rsidR="003B1C69">
        <w:rPr>
          <w:rFonts w:ascii="AngsanaUPC" w:hAnsi="AngsanaUPC" w:cs="AngsanaUPC" w:hint="cs"/>
          <w:b/>
          <w:bCs/>
          <w:sz w:val="28"/>
          <w:cs/>
        </w:rPr>
        <w:t xml:space="preserve"> </w:t>
      </w:r>
      <w:r w:rsidRPr="00BA24FC">
        <w:rPr>
          <w:rFonts w:ascii="AngsanaUPC" w:hAnsi="AngsanaUPC" w:cs="AngsanaUPC"/>
          <w:b/>
          <w:bCs/>
          <w:sz w:val="28"/>
          <w:cs/>
        </w:rPr>
        <w:t>นนทบุรี เกาะเกร็ด ปทุมธานี อยุธยา หรือดูช้างอาบน้ำอยุธยา ,หรือชมรอบเมืองเก่า</w:t>
      </w:r>
    </w:p>
    <w:p w14:paraId="376E3ED3" w14:textId="7F7CFD75" w:rsidR="007114CA" w:rsidRPr="00BA24FC" w:rsidRDefault="007114CA" w:rsidP="007114CA">
      <w:pPr>
        <w:pStyle w:val="ListParagraph"/>
        <w:numPr>
          <w:ilvl w:val="0"/>
          <w:numId w:val="4"/>
        </w:numPr>
        <w:rPr>
          <w:rFonts w:ascii="AngsanaUPC" w:hAnsi="AngsanaUPC" w:cs="AngsanaUPC"/>
          <w:b/>
          <w:bCs/>
          <w:sz w:val="28"/>
        </w:rPr>
      </w:pPr>
      <w:r w:rsidRPr="00BA24FC">
        <w:rPr>
          <w:rFonts w:ascii="AngsanaUPC" w:hAnsi="AngsanaUPC" w:cs="AngsanaUPC"/>
          <w:sz w:val="32"/>
          <w:szCs w:val="32"/>
          <w:cs/>
        </w:rPr>
        <w:t xml:space="preserve">เส้นทางที่ 2  </w:t>
      </w:r>
      <w:r w:rsidRPr="00BA24FC">
        <w:rPr>
          <w:rFonts w:ascii="AngsanaUPC" w:hAnsi="AngsanaUPC" w:cs="AngsanaUPC"/>
          <w:b/>
          <w:bCs/>
          <w:sz w:val="28"/>
          <w:cs/>
        </w:rPr>
        <w:t>นนทบุรี- อยุธยา   ล่องเรือชมวิว</w:t>
      </w:r>
      <w:r w:rsidR="003B1C69">
        <w:rPr>
          <w:rFonts w:ascii="AngsanaUPC" w:hAnsi="AngsanaUPC" w:cs="AngsanaUPC" w:hint="cs"/>
          <w:b/>
          <w:bCs/>
          <w:sz w:val="28"/>
          <w:cs/>
        </w:rPr>
        <w:t xml:space="preserve"> </w:t>
      </w:r>
      <w:r w:rsidRPr="00BA24FC">
        <w:rPr>
          <w:rFonts w:ascii="AngsanaUPC" w:hAnsi="AngsanaUPC" w:cs="AngsanaUPC"/>
          <w:b/>
          <w:bCs/>
          <w:sz w:val="28"/>
          <w:cs/>
        </w:rPr>
        <w:t>นนทบุรี เกาะเกร็ด ปทุมธานี ,แวะไหว้พระ 3 วัด ,แวะกินกุ้งอยุธยา</w:t>
      </w:r>
      <w:r w:rsidR="003147B0">
        <w:rPr>
          <w:rFonts w:ascii="AngsanaUPC" w:hAnsi="AngsanaUPC" w:cs="AngsanaUPC" w:hint="cs"/>
          <w:b/>
          <w:bCs/>
          <w:sz w:val="28"/>
          <w:cs/>
        </w:rPr>
        <w:t xml:space="preserve"> </w:t>
      </w:r>
      <w:r w:rsidRPr="00BA24FC">
        <w:rPr>
          <w:rFonts w:ascii="AngsanaUPC" w:hAnsi="AngsanaUPC" w:cs="AngsanaUPC"/>
          <w:b/>
          <w:bCs/>
          <w:sz w:val="28"/>
          <w:cs/>
        </w:rPr>
        <w:t>(บางไทร)</w:t>
      </w:r>
      <w:r w:rsidR="003147B0">
        <w:rPr>
          <w:rFonts w:ascii="AngsanaUPC" w:hAnsi="AngsanaUPC" w:cs="AngsanaUPC"/>
          <w:b/>
          <w:bCs/>
          <w:sz w:val="28"/>
        </w:rPr>
        <w:t xml:space="preserve"> </w:t>
      </w:r>
      <w:r w:rsidR="003147B0">
        <w:rPr>
          <w:rFonts w:ascii="AngsanaUPC" w:hAnsi="AngsanaUPC" w:cs="AngsanaUPC" w:hint="cs"/>
          <w:b/>
          <w:bCs/>
          <w:sz w:val="28"/>
          <w:cs/>
        </w:rPr>
        <w:t>,เล่นน้ำตรง แม่น้ำเจ้าพระยา (ลานเท)</w:t>
      </w:r>
    </w:p>
    <w:p w14:paraId="212AC1C0" w14:textId="0057A271" w:rsidR="000E74A1" w:rsidRPr="000E74A1" w:rsidRDefault="00300095" w:rsidP="000E74A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0E74A1">
        <w:rPr>
          <w:rFonts w:asciiTheme="majorBidi" w:hAnsiTheme="majorBidi" w:cstheme="majorBidi" w:hint="cs"/>
          <w:sz w:val="32"/>
          <w:szCs w:val="32"/>
          <w:cs/>
        </w:rPr>
        <w:t>จำนวนผู้โดยสาร 8 ท่าน</w:t>
      </w:r>
      <w:r w:rsidR="000E6571" w:rsidRPr="000E74A1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</w:p>
    <w:p w14:paraId="5689D14A" w14:textId="57F22A1A" w:rsidR="000E74A1" w:rsidRPr="000E74A1" w:rsidRDefault="000E6571" w:rsidP="000E74A1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 w:rsidRPr="000E74A1">
        <w:rPr>
          <w:rFonts w:asciiTheme="majorBidi" w:hAnsiTheme="majorBidi" w:cstheme="majorBidi" w:hint="cs"/>
          <w:sz w:val="32"/>
          <w:szCs w:val="32"/>
          <w:cs/>
        </w:rPr>
        <w:t xml:space="preserve">ขนมขบเคี้ยว </w:t>
      </w:r>
      <w:r w:rsidRPr="000E74A1">
        <w:rPr>
          <w:rFonts w:asciiTheme="majorBidi" w:hAnsiTheme="majorBidi" w:cstheme="majorBidi"/>
          <w:sz w:val="32"/>
          <w:szCs w:val="32"/>
        </w:rPr>
        <w:t xml:space="preserve">: </w:t>
      </w:r>
      <w:r w:rsidRPr="000E74A1">
        <w:rPr>
          <w:rFonts w:asciiTheme="majorBidi" w:hAnsiTheme="majorBidi" w:cstheme="majorBidi" w:hint="cs"/>
          <w:sz w:val="32"/>
          <w:szCs w:val="32"/>
          <w:cs/>
        </w:rPr>
        <w:t>มันฝรั่งทอ</w:t>
      </w:r>
      <w:r w:rsidR="002608B7">
        <w:rPr>
          <w:rFonts w:asciiTheme="majorBidi" w:hAnsiTheme="majorBidi" w:cstheme="majorBidi" w:hint="cs"/>
          <w:sz w:val="32"/>
          <w:szCs w:val="32"/>
          <w:cs/>
        </w:rPr>
        <w:t>ด</w:t>
      </w:r>
      <w:r w:rsidRPr="000E74A1">
        <w:rPr>
          <w:rFonts w:asciiTheme="majorBidi" w:hAnsiTheme="majorBidi" w:cstheme="majorBidi" w:hint="cs"/>
          <w:sz w:val="32"/>
          <w:szCs w:val="32"/>
          <w:cs/>
        </w:rPr>
        <w:t xml:space="preserve"> , ถั่ว</w:t>
      </w:r>
      <w:r w:rsidRPr="000E74A1">
        <w:rPr>
          <w:rFonts w:asciiTheme="majorBidi" w:hAnsiTheme="majorBidi" w:cstheme="majorBidi"/>
          <w:sz w:val="32"/>
          <w:szCs w:val="32"/>
        </w:rPr>
        <w:t xml:space="preserve">    </w:t>
      </w:r>
    </w:p>
    <w:p w14:paraId="6EEA2BED" w14:textId="0C849D0E" w:rsidR="000E6571" w:rsidRPr="000E74A1" w:rsidRDefault="000E6571" w:rsidP="000E74A1">
      <w:pPr>
        <w:ind w:left="360"/>
        <w:rPr>
          <w:rFonts w:asciiTheme="majorBidi" w:hAnsiTheme="majorBidi" w:cstheme="majorBidi"/>
          <w:sz w:val="32"/>
          <w:szCs w:val="32"/>
          <w:cs/>
        </w:rPr>
      </w:pPr>
      <w:r w:rsidRPr="000E74A1">
        <w:rPr>
          <w:rFonts w:asciiTheme="majorBidi" w:hAnsiTheme="majorBidi" w:cstheme="majorBidi" w:hint="cs"/>
          <w:sz w:val="32"/>
          <w:szCs w:val="32"/>
          <w:cs/>
        </w:rPr>
        <w:t xml:space="preserve">๐     เครื่องดื่ม </w:t>
      </w:r>
      <w:r w:rsidRPr="000E74A1">
        <w:rPr>
          <w:rFonts w:asciiTheme="majorBidi" w:hAnsiTheme="majorBidi" w:cstheme="majorBidi"/>
          <w:sz w:val="32"/>
          <w:szCs w:val="32"/>
        </w:rPr>
        <w:t xml:space="preserve">: </w:t>
      </w:r>
      <w:r w:rsidRPr="000E74A1">
        <w:rPr>
          <w:rFonts w:asciiTheme="majorBidi" w:hAnsiTheme="majorBidi" w:cstheme="majorBidi" w:hint="cs"/>
          <w:sz w:val="32"/>
          <w:szCs w:val="32"/>
          <w:cs/>
        </w:rPr>
        <w:t>น้ำดื่ม(ขวด) , น้ำอัดลม(ขวด) น้ำแข็ง</w:t>
      </w:r>
    </w:p>
    <w:p w14:paraId="732AEC04" w14:textId="77B9E68D" w:rsidR="000E6571" w:rsidRDefault="000E6571" w:rsidP="000E6571">
      <w:pPr>
        <w:ind w:left="360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2F897" wp14:editId="2381C864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5387975" cy="393065"/>
                <wp:effectExtent l="0" t="0" r="0" b="6985"/>
                <wp:wrapSquare wrapText="bothSides"/>
                <wp:docPr id="18861528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8015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2708BE" w14:textId="2B85B0A4" w:rsidR="000E6571" w:rsidRPr="000E6571" w:rsidRDefault="000E6571" w:rsidP="000E6571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outlineLvl w:val="3"/>
                              <w:rPr>
                                <w:rFonts w:ascii="san-serif" w:eastAsia="Times New Roman" w:hAnsi="san-serif" w:cs="Angsana New"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0E6571">
                              <w:rPr>
                                <w:rFonts w:ascii="san-serif" w:eastAsia="Times New Roman" w:hAnsi="san-serif" w:cs="Angsana New"/>
                                <w:color w:val="FF0000"/>
                                <w:sz w:val="36"/>
                                <w:szCs w:val="3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ราคานี้ไม่รวม :</w:t>
                            </w:r>
                            <w:r w:rsidRPr="000E6571">
                              <w:rPr>
                                <w:rFonts w:ascii="san-serif" w:eastAsia="Times New Roman" w:hAnsi="san-serif" w:cs="Angsana New"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 </w:t>
                            </w:r>
                            <w:r w:rsidR="002608B7">
                              <w:rPr>
                                <w:rFonts w:ascii="san-serif" w:eastAsia="Times New Roman" w:hAnsi="san-serif" w:cs="Angsana New" w:hint="cs"/>
                                <w:color w:val="FF0000"/>
                                <w:sz w:val="36"/>
                                <w:szCs w:val="3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ค่า</w:t>
                            </w:r>
                            <w:r w:rsidRPr="000E6571"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36"/>
                                <w:szCs w:val="3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อาหาร</w:t>
                            </w:r>
                            <w:r w:rsidRPr="000E6571"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, </w:t>
                            </w:r>
                            <w:r w:rsidRPr="000E6571"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36"/>
                                <w:szCs w:val="3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รับส่งนอกสถานที่</w:t>
                            </w:r>
                            <w:r w:rsidRPr="000E6571"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, </w:t>
                            </w:r>
                            <w:r w:rsidRPr="000E6571"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36"/>
                                <w:szCs w:val="3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ภาษีหัก ณ ที่จ่าย 3</w:t>
                            </w:r>
                            <w:r w:rsidRPr="000E6571"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%</w:t>
                            </w:r>
                            <w:r w:rsidRPr="000E6571">
                              <w:rPr>
                                <w:rFonts w:asciiTheme="majorBidi" w:eastAsia="Times New Roman" w:hAnsiTheme="majorBidi" w:cstheme="majorBidi" w:hint="cs"/>
                                <w:color w:val="FF0000"/>
                                <w:sz w:val="36"/>
                                <w:szCs w:val="3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,</w:t>
                            </w:r>
                            <w:r w:rsidRPr="000E6571"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36"/>
                                <w:szCs w:val="36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ภาษีมูลค่าเพิ่ม</w:t>
                            </w:r>
                            <w:r w:rsidRPr="000E6571">
                              <w:rPr>
                                <w:rFonts w:asciiTheme="majorBidi" w:eastAsia="Times New Roman" w:hAnsiTheme="majorBidi" w:cstheme="majorBidi"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2F89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4.7pt;width:424.25pt;height:30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" filled="f" stroked="f">
                <v:textbox>
                  <w:txbxContent>
                    <w:p w14:paraId="292708BE" w14:textId="2B85B0A4" w:rsidR="000E6571" w:rsidRPr="000E6571" w:rsidRDefault="000E6571" w:rsidP="000E6571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outlineLvl w:val="3"/>
                        <w:rPr>
                          <w:rFonts w:ascii="san-serif" w:eastAsia="Times New Roman" w:hAnsi="san-serif" w:cs="Angsana New"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0E6571">
                        <w:rPr>
                          <w:rFonts w:ascii="san-serif" w:eastAsia="Times New Roman" w:hAnsi="san-serif" w:cs="Angsana New"/>
                          <w:color w:val="FF0000"/>
                          <w:sz w:val="36"/>
                          <w:szCs w:val="3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ราคานี้ไม่รวม :</w:t>
                      </w:r>
                      <w:r w:rsidRPr="000E6571">
                        <w:rPr>
                          <w:rFonts w:ascii="san-serif" w:eastAsia="Times New Roman" w:hAnsi="san-serif" w:cs="Angsana New"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 </w:t>
                      </w:r>
                      <w:r w:rsidR="002608B7">
                        <w:rPr>
                          <w:rFonts w:ascii="san-serif" w:eastAsia="Times New Roman" w:hAnsi="san-serif" w:cs="Angsana New" w:hint="cs"/>
                          <w:color w:val="FF0000"/>
                          <w:sz w:val="36"/>
                          <w:szCs w:val="3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ค่า</w:t>
                      </w:r>
                      <w:r w:rsidRPr="000E6571">
                        <w:rPr>
                          <w:rFonts w:asciiTheme="majorBidi" w:eastAsia="Times New Roman" w:hAnsiTheme="majorBidi" w:cstheme="majorBidi"/>
                          <w:color w:val="FF0000"/>
                          <w:sz w:val="36"/>
                          <w:szCs w:val="3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อาหาร</w:t>
                      </w:r>
                      <w:r w:rsidRPr="000E6571">
                        <w:rPr>
                          <w:rFonts w:asciiTheme="majorBidi" w:eastAsia="Times New Roman" w:hAnsiTheme="majorBidi" w:cstheme="majorBidi"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, </w:t>
                      </w:r>
                      <w:r w:rsidRPr="000E6571">
                        <w:rPr>
                          <w:rFonts w:asciiTheme="majorBidi" w:eastAsia="Times New Roman" w:hAnsiTheme="majorBidi" w:cstheme="majorBidi"/>
                          <w:color w:val="FF0000"/>
                          <w:sz w:val="36"/>
                          <w:szCs w:val="3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รับส่งนอกสถานที่</w:t>
                      </w:r>
                      <w:r w:rsidRPr="000E6571">
                        <w:rPr>
                          <w:rFonts w:asciiTheme="majorBidi" w:eastAsia="Times New Roman" w:hAnsiTheme="majorBidi" w:cstheme="majorBidi"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, </w:t>
                      </w:r>
                      <w:r w:rsidRPr="000E6571">
                        <w:rPr>
                          <w:rFonts w:asciiTheme="majorBidi" w:eastAsia="Times New Roman" w:hAnsiTheme="majorBidi" w:cstheme="majorBidi"/>
                          <w:color w:val="FF0000"/>
                          <w:sz w:val="36"/>
                          <w:szCs w:val="3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ภาษีหัก ณ ที่จ่าย 3</w:t>
                      </w:r>
                      <w:r w:rsidRPr="000E6571">
                        <w:rPr>
                          <w:rFonts w:asciiTheme="majorBidi" w:eastAsia="Times New Roman" w:hAnsiTheme="majorBidi" w:cstheme="majorBidi"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%</w:t>
                      </w:r>
                      <w:r w:rsidRPr="000E6571">
                        <w:rPr>
                          <w:rFonts w:asciiTheme="majorBidi" w:eastAsia="Times New Roman" w:hAnsiTheme="majorBidi" w:cstheme="majorBidi" w:hint="cs"/>
                          <w:color w:val="FF0000"/>
                          <w:sz w:val="36"/>
                          <w:szCs w:val="3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,</w:t>
                      </w:r>
                      <w:r w:rsidRPr="000E6571">
                        <w:rPr>
                          <w:rFonts w:asciiTheme="majorBidi" w:eastAsia="Times New Roman" w:hAnsiTheme="majorBidi" w:cstheme="majorBidi"/>
                          <w:color w:val="FF0000"/>
                          <w:sz w:val="36"/>
                          <w:szCs w:val="36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ภาษีมูลค่าเพิ่ม</w:t>
                      </w:r>
                      <w:r w:rsidRPr="000E6571">
                        <w:rPr>
                          <w:rFonts w:asciiTheme="majorBidi" w:eastAsia="Times New Roman" w:hAnsiTheme="majorBidi" w:cstheme="majorBidi"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7%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84CA0F" w14:textId="41BCC8F0" w:rsidR="00300095" w:rsidRDefault="00300095" w:rsidP="00300095">
      <w:pPr>
        <w:ind w:left="360"/>
        <w:rPr>
          <w:rFonts w:asciiTheme="majorBidi" w:hAnsiTheme="majorBidi" w:cstheme="majorBidi"/>
          <w:sz w:val="32"/>
          <w:szCs w:val="32"/>
        </w:rPr>
      </w:pPr>
    </w:p>
    <w:p w14:paraId="02CF023F" w14:textId="77777777" w:rsidR="00E00214" w:rsidRDefault="00E00214" w:rsidP="00300095">
      <w:pPr>
        <w:ind w:left="360"/>
        <w:rPr>
          <w:rFonts w:asciiTheme="majorBidi" w:hAnsiTheme="majorBidi" w:cstheme="majorBidi"/>
          <w:sz w:val="32"/>
          <w:szCs w:val="32"/>
        </w:rPr>
      </w:pPr>
    </w:p>
    <w:p w14:paraId="07DFF8BA" w14:textId="77777777" w:rsidR="00E00214" w:rsidRDefault="00E00214" w:rsidP="00300095">
      <w:pPr>
        <w:ind w:left="360"/>
        <w:rPr>
          <w:rFonts w:asciiTheme="majorBidi" w:hAnsiTheme="majorBidi" w:cstheme="majorBidi"/>
          <w:noProof/>
          <w:sz w:val="32"/>
          <w:szCs w:val="32"/>
        </w:rPr>
      </w:pPr>
    </w:p>
    <w:p w14:paraId="4D79448D" w14:textId="77777777" w:rsidR="00513A8B" w:rsidRDefault="00513A8B" w:rsidP="00513A8B">
      <w:pPr>
        <w:ind w:left="360"/>
        <w:rPr>
          <w:rFonts w:asciiTheme="majorBidi" w:hAnsiTheme="majorBidi" w:cstheme="majorBidi"/>
          <w:sz w:val="32"/>
          <w:szCs w:val="32"/>
        </w:rPr>
      </w:pPr>
    </w:p>
    <w:p w14:paraId="22506ABD" w14:textId="77777777" w:rsidR="00513A8B" w:rsidRDefault="00513A8B" w:rsidP="00513A8B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</w:rPr>
      </w:pPr>
    </w:p>
    <w:p w14:paraId="7AF7D196" w14:textId="77777777" w:rsidR="00513A8B" w:rsidRDefault="00513A8B" w:rsidP="00CD580D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</w:rPr>
      </w:pPr>
    </w:p>
    <w:p w14:paraId="29858B57" w14:textId="77777777" w:rsidR="005A71DD" w:rsidRDefault="005A71DD" w:rsidP="00CD580D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</w:rPr>
      </w:pPr>
    </w:p>
    <w:p w14:paraId="2D01D704" w14:textId="77777777" w:rsidR="005A71DD" w:rsidRDefault="005A71DD" w:rsidP="00CD580D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</w:rPr>
      </w:pPr>
    </w:p>
    <w:p w14:paraId="07FAAA48" w14:textId="77777777" w:rsidR="005A71DD" w:rsidRDefault="005A71DD" w:rsidP="00CD580D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</w:rPr>
      </w:pPr>
    </w:p>
    <w:p w14:paraId="16AFD0FF" w14:textId="77777777" w:rsidR="005A71DD" w:rsidRDefault="005A71DD" w:rsidP="00CD580D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</w:rPr>
      </w:pPr>
    </w:p>
    <w:p w14:paraId="56DE081B" w14:textId="77777777" w:rsidR="005A71DD" w:rsidRDefault="005A71DD" w:rsidP="00CD580D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</w:rPr>
      </w:pPr>
    </w:p>
    <w:p w14:paraId="09CB3342" w14:textId="77777777" w:rsidR="005A71DD" w:rsidRDefault="005A71DD" w:rsidP="00CD580D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</w:rPr>
      </w:pPr>
    </w:p>
    <w:p w14:paraId="0E25E2DE" w14:textId="77777777" w:rsidR="005A71DD" w:rsidRDefault="005A71DD" w:rsidP="00CD580D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</w:rPr>
      </w:pPr>
    </w:p>
    <w:p w14:paraId="021885AD" w14:textId="77777777" w:rsidR="005A71DD" w:rsidRPr="00B66102" w:rsidRDefault="005A71DD" w:rsidP="00CD580D">
      <w:pPr>
        <w:ind w:left="360"/>
        <w:rPr>
          <w:rFonts w:asciiTheme="majorBidi" w:hAnsiTheme="majorBidi" w:cstheme="majorBidi"/>
          <w:color w:val="2F5496" w:themeColor="accent1" w:themeShade="BF"/>
          <w:sz w:val="32"/>
          <w:szCs w:val="32"/>
          <w:cs/>
        </w:rPr>
      </w:pPr>
    </w:p>
    <w:p w14:paraId="2EA90AF3" w14:textId="77777777" w:rsidR="005A71DD" w:rsidRDefault="005A71DD" w:rsidP="005A71D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an-serif" w:eastAsia="Times New Roman" w:hAnsi="san-serif"/>
          <w:color w:val="262828"/>
          <w:kern w:val="36"/>
          <w:sz w:val="38"/>
          <w:szCs w:val="38"/>
          <w14:ligatures w14:val="none"/>
        </w:rPr>
      </w:pPr>
    </w:p>
    <w:p w14:paraId="4B944CF3" w14:textId="3CAC8E6D" w:rsidR="005A71DD" w:rsidRPr="005A71DD" w:rsidRDefault="005A71DD" w:rsidP="005A71D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an-serif" w:eastAsia="Times New Roman" w:hAnsi="san-serif" w:cs="Times New Roman"/>
          <w:color w:val="262828"/>
          <w:kern w:val="36"/>
          <w:sz w:val="38"/>
          <w:szCs w:val="38"/>
          <w14:ligatures w14:val="none"/>
        </w:rPr>
      </w:pPr>
      <w:proofErr w:type="gramStart"/>
      <w:r>
        <w:rPr>
          <w:rFonts w:ascii="san-serif" w:eastAsia="Times New Roman" w:hAnsi="san-serif"/>
          <w:color w:val="262828"/>
          <w:kern w:val="36"/>
          <w:sz w:val="38"/>
          <w:szCs w:val="38"/>
          <w14:ligatures w14:val="none"/>
        </w:rPr>
        <w:t>Spee</w:t>
      </w:r>
      <w:r w:rsidR="002608B7">
        <w:rPr>
          <w:rFonts w:ascii="san-serif" w:eastAsia="Times New Roman" w:hAnsi="san-serif"/>
          <w:color w:val="262828"/>
          <w:kern w:val="36"/>
          <w:sz w:val="38"/>
          <w:szCs w:val="38"/>
          <w14:ligatures w14:val="none"/>
        </w:rPr>
        <w:t>db</w:t>
      </w:r>
      <w:r>
        <w:rPr>
          <w:rFonts w:ascii="san-serif" w:eastAsia="Times New Roman" w:hAnsi="san-serif"/>
          <w:color w:val="262828"/>
          <w:kern w:val="36"/>
          <w:sz w:val="38"/>
          <w:szCs w:val="38"/>
          <w14:ligatures w14:val="none"/>
        </w:rPr>
        <w:t xml:space="preserve">oat </w:t>
      </w:r>
      <w:r w:rsidR="002608B7">
        <w:rPr>
          <w:rFonts w:ascii="san-serif" w:eastAsia="Times New Roman" w:hAnsi="san-serif"/>
          <w:color w:val="262828"/>
          <w:kern w:val="36"/>
          <w:sz w:val="38"/>
          <w:szCs w:val="38"/>
          <w14:ligatures w14:val="none"/>
        </w:rPr>
        <w:t xml:space="preserve"> </w:t>
      </w:r>
      <w:r w:rsidRPr="005A71DD">
        <w:rPr>
          <w:rFonts w:ascii="san-serif" w:eastAsia="Times New Roman" w:hAnsi="san-serif" w:cs="Times New Roman"/>
          <w:color w:val="262828"/>
          <w:kern w:val="36"/>
          <w:sz w:val="38"/>
          <w:szCs w:val="38"/>
          <w14:ligatures w14:val="none"/>
        </w:rPr>
        <w:t>Deluxe</w:t>
      </w:r>
      <w:proofErr w:type="gramEnd"/>
    </w:p>
    <w:p w14:paraId="1358D448" w14:textId="77777777" w:rsidR="005A71DD" w:rsidRPr="005A71DD" w:rsidRDefault="005A71DD" w:rsidP="005A71D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828"/>
          <w:sz w:val="24"/>
          <w:szCs w:val="24"/>
          <w14:ligatures w14:val="none"/>
        </w:rPr>
      </w:pPr>
      <w:r w:rsidRPr="005A71DD">
        <w:rPr>
          <w:rFonts w:ascii="Arial" w:eastAsia="Times New Roman" w:hAnsi="Arial" w:cs="Arial"/>
          <w:color w:val="262828"/>
          <w:sz w:val="24"/>
          <w:szCs w:val="24"/>
          <w14:ligatures w14:val="none"/>
        </w:rPr>
        <w:t> </w:t>
      </w:r>
    </w:p>
    <w:tbl>
      <w:tblPr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5172"/>
      </w:tblGrid>
      <w:tr w:rsidR="005A71DD" w:rsidRPr="005A71DD" w14:paraId="60FF4FB4" w14:textId="77777777" w:rsidTr="005A71DD">
        <w:trPr>
          <w:trHeight w:val="645"/>
        </w:trPr>
        <w:tc>
          <w:tcPr>
            <w:tcW w:w="103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1D48501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san-serif" w:eastAsia="Times New Roman" w:hAnsi="san-serif" w:cs="Arial"/>
                <w:color w:val="262828"/>
                <w:sz w:val="31"/>
                <w:szCs w:val="31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0000FF"/>
                <w:sz w:val="31"/>
                <w:szCs w:val="31"/>
                <w14:ligatures w14:val="none"/>
              </w:rPr>
              <w:t>Specification</w:t>
            </w:r>
          </w:p>
        </w:tc>
      </w:tr>
      <w:tr w:rsidR="005A71DD" w:rsidRPr="005A71DD" w14:paraId="4E802D8F" w14:textId="77777777" w:rsidTr="005A71DD">
        <w:trPr>
          <w:trHeight w:val="540"/>
        </w:trPr>
        <w:tc>
          <w:tcPr>
            <w:tcW w:w="5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A18C26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Type</w:t>
            </w:r>
          </w:p>
        </w:tc>
        <w:tc>
          <w:tcPr>
            <w:tcW w:w="5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98A6CE3" w14:textId="703269B8" w:rsidR="005A71DD" w:rsidRPr="005A71DD" w:rsidRDefault="005A71DD" w:rsidP="005A71D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san-serif" w:eastAsia="Times New Roman" w:hAnsi="san-serif" w:cs="Arial"/>
                <w:color w:val="262828"/>
                <w:sz w:val="36"/>
                <w:szCs w:val="36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36"/>
                <w:szCs w:val="36"/>
                <w14:ligatures w14:val="none"/>
              </w:rPr>
              <w:t>Speedboat</w:t>
            </w:r>
          </w:p>
        </w:tc>
      </w:tr>
      <w:tr w:rsidR="005A71DD" w:rsidRPr="005A71DD" w14:paraId="1921333D" w14:textId="77777777" w:rsidTr="005A71DD">
        <w:trPr>
          <w:trHeight w:val="540"/>
        </w:trPr>
        <w:tc>
          <w:tcPr>
            <w:tcW w:w="5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660B2C6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Size (ft.)</w:t>
            </w:r>
          </w:p>
        </w:tc>
        <w:tc>
          <w:tcPr>
            <w:tcW w:w="5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6B71804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25</w:t>
            </w:r>
          </w:p>
        </w:tc>
      </w:tr>
      <w:tr w:rsidR="005A71DD" w:rsidRPr="005A71DD" w14:paraId="4E0FE18F" w14:textId="77777777" w:rsidTr="005A71DD">
        <w:trPr>
          <w:trHeight w:val="540"/>
        </w:trPr>
        <w:tc>
          <w:tcPr>
            <w:tcW w:w="5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B76036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Capacity</w:t>
            </w:r>
          </w:p>
        </w:tc>
        <w:tc>
          <w:tcPr>
            <w:tcW w:w="5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AF2C22B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6 pax (Bangkok) / 8 pax (Nonthaburi)</w:t>
            </w:r>
          </w:p>
        </w:tc>
      </w:tr>
      <w:tr w:rsidR="005A71DD" w:rsidRPr="005A71DD" w14:paraId="285896BA" w14:textId="77777777" w:rsidTr="005A71DD">
        <w:trPr>
          <w:trHeight w:val="540"/>
        </w:trPr>
        <w:tc>
          <w:tcPr>
            <w:tcW w:w="5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24D0131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Captain</w:t>
            </w:r>
          </w:p>
        </w:tc>
        <w:tc>
          <w:tcPr>
            <w:tcW w:w="5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F339142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1</w:t>
            </w:r>
          </w:p>
        </w:tc>
      </w:tr>
      <w:tr w:rsidR="005A71DD" w:rsidRPr="005A71DD" w14:paraId="04939A66" w14:textId="77777777" w:rsidTr="005A71DD">
        <w:trPr>
          <w:trHeight w:val="540"/>
        </w:trPr>
        <w:tc>
          <w:tcPr>
            <w:tcW w:w="5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9B19E3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Cruising Speed (Knots)</w:t>
            </w:r>
          </w:p>
        </w:tc>
        <w:tc>
          <w:tcPr>
            <w:tcW w:w="5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E3CFBC4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20</w:t>
            </w:r>
          </w:p>
        </w:tc>
      </w:tr>
    </w:tbl>
    <w:p w14:paraId="2D96E8D6" w14:textId="77777777" w:rsidR="005A71DD" w:rsidRPr="005A71DD" w:rsidRDefault="005A71DD" w:rsidP="005A71D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828"/>
          <w:sz w:val="24"/>
          <w:szCs w:val="24"/>
          <w14:ligatures w14:val="none"/>
        </w:rPr>
      </w:pPr>
      <w:r w:rsidRPr="005A71DD">
        <w:rPr>
          <w:rFonts w:ascii="Arial" w:eastAsia="Times New Roman" w:hAnsi="Arial" w:cs="Arial"/>
          <w:color w:val="262828"/>
          <w:sz w:val="24"/>
          <w:szCs w:val="24"/>
          <w14:ligatures w14:val="none"/>
        </w:rPr>
        <w:t> </w:t>
      </w:r>
    </w:p>
    <w:p w14:paraId="116F32E9" w14:textId="77777777" w:rsidR="005A71DD" w:rsidRPr="005A71DD" w:rsidRDefault="005A71DD" w:rsidP="005A71D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an-serif" w:eastAsia="Times New Roman" w:hAnsi="san-serif" w:cs="Times New Roman"/>
          <w:color w:val="262828"/>
          <w:sz w:val="31"/>
          <w:szCs w:val="31"/>
          <w14:ligatures w14:val="none"/>
        </w:rPr>
      </w:pPr>
      <w:r w:rsidRPr="005A71DD">
        <w:rPr>
          <w:rFonts w:ascii="san-serif" w:eastAsia="Times New Roman" w:hAnsi="san-serif" w:cs="Times New Roman"/>
          <w:color w:val="FF0000"/>
          <w:sz w:val="31"/>
          <w:szCs w:val="31"/>
          <w14:ligatures w14:val="none"/>
        </w:rPr>
        <w:t>Boat boarding place (Bangkok)</w:t>
      </w:r>
    </w:p>
    <w:p w14:paraId="7200CDF6" w14:textId="63F1A4BD" w:rsidR="005A71DD" w:rsidRPr="005A71DD" w:rsidRDefault="005A71DD" w:rsidP="005A71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an-serif" w:eastAsia="Times New Roman" w:hAnsi="san-serif" w:cs="Times New Roman"/>
          <w:color w:val="262828"/>
          <w:sz w:val="24"/>
          <w:szCs w:val="24"/>
          <w14:ligatures w14:val="none"/>
        </w:rPr>
      </w:pPr>
      <w:r w:rsidRPr="005A71DD">
        <w:rPr>
          <w:rFonts w:ascii="san-serif" w:eastAsia="Times New Roman" w:hAnsi="san-serif" w:cs="Times New Roman"/>
          <w:color w:val="262828"/>
          <w:sz w:val="28"/>
          <w14:ligatures w14:val="none"/>
        </w:rPr>
        <w:t xml:space="preserve">– </w:t>
      </w:r>
      <w:proofErr w:type="spellStart"/>
      <w:r w:rsidRPr="005A71DD">
        <w:rPr>
          <w:rFonts w:ascii="san-serif" w:eastAsia="Times New Roman" w:hAnsi="san-serif" w:cs="Times New Roman"/>
          <w:color w:val="262828"/>
          <w:sz w:val="28"/>
          <w14:ligatures w14:val="none"/>
        </w:rPr>
        <w:t>Tha</w:t>
      </w:r>
      <w:proofErr w:type="spellEnd"/>
      <w:r w:rsidRPr="005A71DD">
        <w:rPr>
          <w:rFonts w:ascii="san-serif" w:eastAsia="Times New Roman" w:hAnsi="san-serif" w:cs="Times New Roman"/>
          <w:color w:val="262828"/>
          <w:sz w:val="28"/>
          <w14:ligatures w14:val="none"/>
        </w:rPr>
        <w:t xml:space="preserve"> Maharaj </w:t>
      </w:r>
      <w:proofErr w:type="gramStart"/>
      <w:r w:rsidR="002608B7">
        <w:rPr>
          <w:rFonts w:ascii="san-serif" w:eastAsia="Times New Roman" w:hAnsi="san-serif" w:cs="Times New Roman"/>
          <w:color w:val="262828"/>
          <w:sz w:val="28"/>
          <w14:ligatures w14:val="none"/>
        </w:rPr>
        <w:t xml:space="preserve">Pier </w:t>
      </w:r>
      <w:r w:rsidRPr="005A71DD">
        <w:rPr>
          <w:rFonts w:ascii="san-serif" w:eastAsia="Times New Roman" w:hAnsi="san-serif" w:cs="Times New Roman"/>
          <w:color w:val="262828"/>
          <w:sz w:val="28"/>
          <w14:ligatures w14:val="none"/>
        </w:rPr>
        <w:t>:</w:t>
      </w:r>
      <w:proofErr w:type="gramEnd"/>
      <w:r w:rsidRPr="005A71DD">
        <w:rPr>
          <w:rFonts w:ascii="san-serif" w:eastAsia="Times New Roman" w:hAnsi="san-serif" w:cs="Times New Roman"/>
          <w:color w:val="262828"/>
          <w:sz w:val="28"/>
          <w14:ligatures w14:val="none"/>
        </w:rPr>
        <w:t> </w:t>
      </w:r>
      <w:hyperlink r:id="rId7" w:tgtFrame="_blank" w:history="1">
        <w:r w:rsidRPr="005A71DD">
          <w:rPr>
            <w:rFonts w:ascii="san-serif" w:eastAsia="Times New Roman" w:hAnsi="san-serif" w:cs="Times New Roman"/>
            <w:color w:val="0000FF"/>
            <w:sz w:val="28"/>
            <w:u w:val="single"/>
            <w14:ligatures w14:val="none"/>
          </w:rPr>
          <w:t>https://goo.gl/maps/zJ4YghvfJPDgra6w5</w:t>
        </w:r>
      </w:hyperlink>
    </w:p>
    <w:p w14:paraId="23EA54D9" w14:textId="77777777" w:rsidR="005A71DD" w:rsidRPr="005A71DD" w:rsidRDefault="005A71DD" w:rsidP="005A71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an-serif" w:eastAsia="Times New Roman" w:hAnsi="san-serif" w:cs="Times New Roman"/>
          <w:color w:val="262828"/>
          <w:sz w:val="24"/>
          <w:szCs w:val="24"/>
          <w14:ligatures w14:val="none"/>
        </w:rPr>
      </w:pPr>
      <w:r w:rsidRPr="005A71DD">
        <w:rPr>
          <w:rFonts w:ascii="san-serif" w:eastAsia="Times New Roman" w:hAnsi="san-serif" w:cs="Times New Roman"/>
          <w:color w:val="262828"/>
          <w:sz w:val="28"/>
          <w14:ligatures w14:val="none"/>
        </w:rPr>
        <w:t>– The public port and the hotel pier (in case the customer is a hotel customer) There may be additional charges, please inquire.</w:t>
      </w:r>
    </w:p>
    <w:p w14:paraId="6FC5D3AF" w14:textId="77777777" w:rsidR="005A71DD" w:rsidRPr="005A71DD" w:rsidRDefault="005A71DD" w:rsidP="005A71D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an-serif" w:eastAsia="Times New Roman" w:hAnsi="san-serif" w:cs="Times New Roman"/>
          <w:color w:val="262828"/>
          <w:sz w:val="31"/>
          <w:szCs w:val="31"/>
          <w14:ligatures w14:val="none"/>
        </w:rPr>
      </w:pPr>
      <w:r w:rsidRPr="005A71DD">
        <w:rPr>
          <w:rFonts w:ascii="san-serif" w:eastAsia="Times New Roman" w:hAnsi="san-serif" w:cs="Times New Roman"/>
          <w:color w:val="FF0000"/>
          <w:sz w:val="31"/>
          <w:szCs w:val="31"/>
          <w14:ligatures w14:val="none"/>
        </w:rPr>
        <w:t>Boat boarding place (Nonthaburi)</w:t>
      </w:r>
    </w:p>
    <w:p w14:paraId="1356CC06" w14:textId="7398DDEB" w:rsidR="005A71DD" w:rsidRPr="005A71DD" w:rsidRDefault="005A71DD" w:rsidP="005A71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an-serif" w:eastAsia="Times New Roman" w:hAnsi="san-serif" w:cs="Times New Roman"/>
          <w:color w:val="262828"/>
          <w:sz w:val="24"/>
          <w:szCs w:val="24"/>
          <w14:ligatures w14:val="none"/>
        </w:rPr>
      </w:pPr>
      <w:r w:rsidRPr="005A71DD">
        <w:rPr>
          <w:rFonts w:ascii="san-serif" w:eastAsia="Times New Roman" w:hAnsi="san-serif" w:cs="Times New Roman"/>
          <w:color w:val="262828"/>
          <w:sz w:val="28"/>
          <w14:ligatures w14:val="none"/>
        </w:rPr>
        <w:t xml:space="preserve">– </w:t>
      </w:r>
      <w:proofErr w:type="spellStart"/>
      <w:r w:rsidRPr="005A71DD">
        <w:rPr>
          <w:rFonts w:ascii="san-serif" w:eastAsia="Times New Roman" w:hAnsi="san-serif" w:cs="Times New Roman"/>
          <w:color w:val="262828"/>
          <w:sz w:val="28"/>
          <w14:ligatures w14:val="none"/>
        </w:rPr>
        <w:t>Samsen</w:t>
      </w:r>
      <w:proofErr w:type="spellEnd"/>
      <w:r w:rsidR="002608B7">
        <w:rPr>
          <w:rFonts w:ascii="san-serif" w:eastAsia="Times New Roman" w:hAnsi="san-serif" w:cs="Times New Roman"/>
          <w:color w:val="262828"/>
          <w:sz w:val="28"/>
          <w14:ligatures w14:val="none"/>
        </w:rPr>
        <w:t xml:space="preserve"> Villa</w:t>
      </w:r>
      <w:r w:rsidRPr="005A71DD">
        <w:rPr>
          <w:rFonts w:ascii="san-serif" w:eastAsia="Times New Roman" w:hAnsi="san-serif" w:cs="Times New Roman"/>
          <w:color w:val="262828"/>
          <w:sz w:val="28"/>
          <w14:ligatures w14:val="none"/>
        </w:rPr>
        <w:t xml:space="preserve"> Life The </w:t>
      </w:r>
      <w:proofErr w:type="gramStart"/>
      <w:r w:rsidRPr="005A71DD">
        <w:rPr>
          <w:rFonts w:ascii="san-serif" w:eastAsia="Times New Roman" w:hAnsi="san-serif" w:cs="Times New Roman"/>
          <w:color w:val="262828"/>
          <w:sz w:val="28"/>
          <w14:ligatures w14:val="none"/>
        </w:rPr>
        <w:t>River :</w:t>
      </w:r>
      <w:proofErr w:type="gramEnd"/>
      <w:r w:rsidRPr="005A71DD">
        <w:rPr>
          <w:rFonts w:ascii="san-serif" w:eastAsia="Times New Roman" w:hAnsi="san-serif" w:cs="Times New Roman"/>
          <w:color w:val="262828"/>
          <w:sz w:val="28"/>
          <w14:ligatures w14:val="none"/>
        </w:rPr>
        <w:t> </w:t>
      </w:r>
      <w:hyperlink r:id="rId8" w:tgtFrame="_blank" w:history="1">
        <w:r w:rsidRPr="005A71DD">
          <w:rPr>
            <w:rFonts w:ascii="san-serif" w:eastAsia="Times New Roman" w:hAnsi="san-serif" w:cs="Times New Roman"/>
            <w:color w:val="0000FF"/>
            <w:sz w:val="28"/>
            <w:u w:val="single"/>
            <w14:ligatures w14:val="none"/>
          </w:rPr>
          <w:t>https://maps.app.goo.gl/73vhdLbs7msy2v8g8</w:t>
        </w:r>
      </w:hyperlink>
    </w:p>
    <w:p w14:paraId="03DDC7F1" w14:textId="77777777" w:rsidR="005A71DD" w:rsidRDefault="005A71DD" w:rsidP="005A71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an-serif" w:eastAsia="Times New Roman" w:hAnsi="san-serif" w:cs="Times New Roman"/>
          <w:color w:val="262828"/>
          <w:sz w:val="28"/>
          <w14:ligatures w14:val="none"/>
        </w:rPr>
      </w:pPr>
      <w:r w:rsidRPr="005A71DD">
        <w:rPr>
          <w:rFonts w:ascii="san-serif" w:eastAsia="Times New Roman" w:hAnsi="san-serif" w:cs="Times New Roman"/>
          <w:color w:val="262828"/>
          <w:sz w:val="28"/>
          <w14:ligatures w14:val="none"/>
        </w:rPr>
        <w:t>– The public port and the hotel pier (in case the customer is a hotel customer) There may be additional charges, please inquire.</w:t>
      </w:r>
    </w:p>
    <w:p w14:paraId="55BA479D" w14:textId="77777777" w:rsidR="005A71DD" w:rsidRDefault="005A71DD" w:rsidP="005A71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an-serif" w:eastAsia="Times New Roman" w:hAnsi="san-serif" w:cs="Times New Roman"/>
          <w:color w:val="262828"/>
          <w:sz w:val="28"/>
          <w14:ligatures w14:val="none"/>
        </w:rPr>
      </w:pPr>
    </w:p>
    <w:p w14:paraId="2CF01AEF" w14:textId="77777777" w:rsidR="005A71DD" w:rsidRDefault="005A71DD" w:rsidP="005A71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an-serif" w:eastAsia="Times New Roman" w:hAnsi="san-serif" w:cs="Times New Roman"/>
          <w:color w:val="262828"/>
          <w:sz w:val="28"/>
          <w14:ligatures w14:val="none"/>
        </w:rPr>
      </w:pPr>
    </w:p>
    <w:p w14:paraId="273C5221" w14:textId="77777777" w:rsidR="005A71DD" w:rsidRDefault="005A71DD" w:rsidP="005A71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an-serif" w:eastAsia="Times New Roman" w:hAnsi="san-serif" w:cs="Times New Roman"/>
          <w:color w:val="262828"/>
          <w:sz w:val="28"/>
          <w14:ligatures w14:val="none"/>
        </w:rPr>
      </w:pPr>
    </w:p>
    <w:p w14:paraId="1747733D" w14:textId="77777777" w:rsidR="005A71DD" w:rsidRDefault="005A71DD" w:rsidP="005A71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an-serif" w:eastAsia="Times New Roman" w:hAnsi="san-serif" w:cs="Times New Roman"/>
          <w:color w:val="262828"/>
          <w:sz w:val="28"/>
          <w14:ligatures w14:val="none"/>
        </w:rPr>
      </w:pPr>
    </w:p>
    <w:p w14:paraId="033E0D8E" w14:textId="77777777" w:rsidR="005A71DD" w:rsidRDefault="005A71DD" w:rsidP="005A71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an-serif" w:eastAsia="Times New Roman" w:hAnsi="san-serif" w:cs="Times New Roman"/>
          <w:color w:val="262828"/>
          <w:sz w:val="28"/>
          <w14:ligatures w14:val="none"/>
        </w:rPr>
      </w:pPr>
    </w:p>
    <w:p w14:paraId="110BAF34" w14:textId="77777777" w:rsidR="005A71DD" w:rsidRPr="005A71DD" w:rsidRDefault="005A71DD" w:rsidP="005A71D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an-serif" w:eastAsia="Times New Roman" w:hAnsi="san-serif" w:cs="Times New Roman"/>
          <w:color w:val="262828"/>
          <w:sz w:val="24"/>
          <w:szCs w:val="24"/>
          <w14:ligatures w14:val="none"/>
        </w:rPr>
      </w:pPr>
    </w:p>
    <w:p w14:paraId="6E4C2025" w14:textId="77777777" w:rsidR="005A71DD" w:rsidRPr="005A71DD" w:rsidRDefault="005A71DD" w:rsidP="005A71D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828"/>
          <w:sz w:val="24"/>
          <w:szCs w:val="24"/>
          <w14:ligatures w14:val="none"/>
        </w:rPr>
      </w:pPr>
      <w:r w:rsidRPr="005A71DD">
        <w:rPr>
          <w:rFonts w:ascii="Arial" w:eastAsia="Times New Roman" w:hAnsi="Arial" w:cs="Arial"/>
          <w:color w:val="262828"/>
          <w:sz w:val="24"/>
          <w:szCs w:val="24"/>
          <w14:ligatures w14:val="none"/>
        </w:rPr>
        <w:lastRenderedPageBreak/>
        <w:t> </w:t>
      </w:r>
    </w:p>
    <w:p w14:paraId="797A2319" w14:textId="77777777" w:rsidR="005A71DD" w:rsidRPr="005A71DD" w:rsidRDefault="005A71DD" w:rsidP="005A71D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san-serif" w:eastAsia="Times New Roman" w:hAnsi="san-serif"/>
          <w:color w:val="262828"/>
          <w:sz w:val="31"/>
          <w:szCs w:val="31"/>
          <w:cs/>
          <w14:ligatures w14:val="none"/>
        </w:rPr>
      </w:pPr>
      <w:r w:rsidRPr="005A71DD">
        <w:rPr>
          <w:rFonts w:ascii="san-serif" w:eastAsia="Times New Roman" w:hAnsi="san-serif" w:cs="Times New Roman"/>
          <w:color w:val="0000FF"/>
          <w:sz w:val="31"/>
          <w:szCs w:val="31"/>
          <w14:ligatures w14:val="none"/>
        </w:rPr>
        <w:t>Service rates and routes</w:t>
      </w:r>
    </w:p>
    <w:tbl>
      <w:tblPr>
        <w:tblW w:w="10216" w:type="dxa"/>
        <w:tblInd w:w="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1"/>
        <w:gridCol w:w="3105"/>
      </w:tblGrid>
      <w:tr w:rsidR="005A71DD" w:rsidRPr="005A71DD" w14:paraId="7CD68751" w14:textId="77777777" w:rsidTr="00E05A57">
        <w:trPr>
          <w:trHeight w:val="4425"/>
        </w:trPr>
        <w:tc>
          <w:tcPr>
            <w:tcW w:w="7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DA1796E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FF00FF"/>
                <w:sz w:val="28"/>
                <w14:ligatures w14:val="none"/>
              </w:rPr>
              <w:t xml:space="preserve">Package 1: Bangkok sunset / Bangkok </w:t>
            </w:r>
            <w:proofErr w:type="spellStart"/>
            <w:r w:rsidRPr="005A71DD">
              <w:rPr>
                <w:rFonts w:ascii="san-serif" w:eastAsia="Times New Roman" w:hAnsi="san-serif" w:cs="Arial"/>
                <w:color w:val="FF00FF"/>
                <w:sz w:val="28"/>
                <w14:ligatures w14:val="none"/>
              </w:rPr>
              <w:t>sighseeing</w:t>
            </w:r>
            <w:proofErr w:type="spellEnd"/>
            <w:r w:rsidRPr="005A71DD">
              <w:rPr>
                <w:rFonts w:ascii="san-serif" w:eastAsia="Times New Roman" w:hAnsi="san-serif" w:cs="Arial"/>
                <w:color w:val="FF00FF"/>
                <w:sz w:val="28"/>
                <w14:ligatures w14:val="none"/>
              </w:rPr>
              <w:t xml:space="preserve"> 2 hours.</w:t>
            </w:r>
          </w:p>
          <w:p w14:paraId="16BC5AD6" w14:textId="77777777" w:rsidR="005A71DD" w:rsidRPr="005A71DD" w:rsidRDefault="005A71DD" w:rsidP="005A71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Boat boarding place: Maharaj Pier</w:t>
            </w:r>
          </w:p>
          <w:p w14:paraId="52F59078" w14:textId="77777777" w:rsidR="005A71DD" w:rsidRPr="005A71DD" w:rsidRDefault="005A71DD" w:rsidP="005A71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Duration 2 hours (Extra hour charge 8,500 THB/hour)</w:t>
            </w:r>
          </w:p>
          <w:p w14:paraId="31B4256F" w14:textId="77777777" w:rsidR="005A71DD" w:rsidRPr="005A71DD" w:rsidRDefault="005A71DD" w:rsidP="005A71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proofErr w:type="gramStart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Route :</w:t>
            </w:r>
            <w:proofErr w:type="gramEnd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 Rama VIII Bridge, Wat </w:t>
            </w:r>
            <w:proofErr w:type="spellStart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Rakhang</w:t>
            </w:r>
            <w:proofErr w:type="spellEnd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, Wat Kalayanamit, Wat Phra Kaew, Wat </w:t>
            </w:r>
            <w:proofErr w:type="spellStart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Yannawa</w:t>
            </w:r>
            <w:proofErr w:type="spellEnd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, Memorial Bridge, River City, ICONSIAM, </w:t>
            </w:r>
            <w:proofErr w:type="spellStart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Asiatique</w:t>
            </w:r>
            <w:proofErr w:type="spellEnd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, Rama 3 Bridge</w:t>
            </w:r>
          </w:p>
          <w:p w14:paraId="670CE4FE" w14:textId="77777777" w:rsidR="005A71DD" w:rsidRPr="005A71DD" w:rsidRDefault="005A71DD" w:rsidP="005A71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Number of passengers: 6 persons</w:t>
            </w:r>
          </w:p>
          <w:p w14:paraId="74B9E406" w14:textId="77777777" w:rsidR="005A71DD" w:rsidRPr="005A71DD" w:rsidRDefault="005A71DD" w:rsidP="005A71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Beverages: drinking water(bottle), soft drinks(bottle), ice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6DAEC5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FF0000"/>
                <w:sz w:val="28"/>
                <w14:ligatures w14:val="none"/>
              </w:rPr>
              <w:t>16,900 THB</w:t>
            </w:r>
          </w:p>
        </w:tc>
      </w:tr>
      <w:tr w:rsidR="005A71DD" w:rsidRPr="005A71DD" w14:paraId="1BDF055D" w14:textId="77777777" w:rsidTr="00E05A57">
        <w:trPr>
          <w:trHeight w:val="330"/>
        </w:trPr>
        <w:tc>
          <w:tcPr>
            <w:tcW w:w="7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1220C4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FF00FF"/>
                <w:sz w:val="28"/>
                <w14:ligatures w14:val="none"/>
              </w:rPr>
              <w:t>Package 2 Nonthaburi sunset / Nonthaburi, Koh Kret, Pathum Thani sightseeing 1 hour 30 minutes</w:t>
            </w:r>
          </w:p>
          <w:p w14:paraId="4B7FE03C" w14:textId="77777777" w:rsidR="005A71DD" w:rsidRPr="005A71DD" w:rsidRDefault="005A71DD" w:rsidP="005A71D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Boat boarding place: </w:t>
            </w:r>
            <w:proofErr w:type="spellStart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Samsen</w:t>
            </w:r>
            <w:proofErr w:type="spellEnd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 Life – The River</w:t>
            </w: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br/>
            </w:r>
          </w:p>
          <w:p w14:paraId="03CA4042" w14:textId="77777777" w:rsidR="005A71DD" w:rsidRPr="005A71DD" w:rsidRDefault="005A71DD" w:rsidP="005A71D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Duration 1 hour 30 minutes (Extra hour charge 5,500 THB/hour)</w:t>
            </w:r>
          </w:p>
          <w:p w14:paraId="010FCB05" w14:textId="77777777" w:rsidR="005A71DD" w:rsidRPr="005A71DD" w:rsidRDefault="005A71DD" w:rsidP="005A71D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proofErr w:type="gramStart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Route :</w:t>
            </w:r>
            <w:proofErr w:type="gramEnd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 Nonthaburi, Koh Kret, Pathum Thani / visit temple and travel on Koh Kret</w:t>
            </w:r>
          </w:p>
          <w:p w14:paraId="55EC2448" w14:textId="77777777" w:rsidR="005A71DD" w:rsidRPr="005A71DD" w:rsidRDefault="005A71DD" w:rsidP="005A71D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Number of passengers: 8 persons</w:t>
            </w:r>
          </w:p>
          <w:p w14:paraId="5F38B11A" w14:textId="77777777" w:rsidR="005A71DD" w:rsidRPr="005A71DD" w:rsidRDefault="005A71DD" w:rsidP="005A71D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Beverages: drinking water(bottle), soft drinks(bottle), ice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CEF1AAC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FF0000"/>
                <w:sz w:val="28"/>
                <w14:ligatures w14:val="none"/>
              </w:rPr>
              <w:t>7,900 THB</w:t>
            </w:r>
          </w:p>
        </w:tc>
      </w:tr>
      <w:tr w:rsidR="005A71DD" w:rsidRPr="005A71DD" w14:paraId="2877A802" w14:textId="77777777" w:rsidTr="00E05A57">
        <w:trPr>
          <w:trHeight w:val="330"/>
        </w:trPr>
        <w:tc>
          <w:tcPr>
            <w:tcW w:w="7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5DD8232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FF00FF"/>
                <w:sz w:val="28"/>
                <w14:ligatures w14:val="none"/>
              </w:rPr>
              <w:t>Package 3 Nonthaburi sunset / Nonthaburi, Koh Kret, Pathum Thani sightseeing 2 hours </w:t>
            </w:r>
            <w:r w:rsidRPr="005A71DD">
              <w:rPr>
                <w:rFonts w:ascii="san-serif" w:eastAsia="Times New Roman" w:hAnsi="san-serif" w:cs="Arial"/>
                <w:color w:val="FF00FF"/>
                <w:sz w:val="28"/>
                <w:u w:val="single"/>
                <w14:ligatures w14:val="none"/>
              </w:rPr>
              <w:t>30 minutes (stop for a meal)</w:t>
            </w:r>
          </w:p>
          <w:p w14:paraId="2DD8A7F5" w14:textId="6FB1D6A0" w:rsidR="005A71DD" w:rsidRPr="005A71DD" w:rsidRDefault="005A71DD" w:rsidP="005A71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Boat boarding place: </w:t>
            </w:r>
            <w:proofErr w:type="spellStart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Samsen</w:t>
            </w:r>
            <w:proofErr w:type="spellEnd"/>
            <w:r w:rsidR="002608B7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 Villa</w:t>
            </w: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 Life – The River</w:t>
            </w: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br/>
            </w:r>
          </w:p>
          <w:p w14:paraId="6BB03C24" w14:textId="77777777" w:rsidR="005A71DD" w:rsidRPr="005A71DD" w:rsidRDefault="005A71DD" w:rsidP="005A71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Duration 2 hours 30 minutes (Extra hour charge 5,500 THB/hour)</w:t>
            </w:r>
          </w:p>
          <w:p w14:paraId="63001E9F" w14:textId="77777777" w:rsidR="005A71DD" w:rsidRPr="005A71DD" w:rsidRDefault="005A71DD" w:rsidP="005A71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proofErr w:type="gramStart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Route :</w:t>
            </w:r>
            <w:proofErr w:type="gramEnd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 Nonthaburi, Koh Kret, Pathum Thani / Stop for a meal at a riverside restaurant.</w:t>
            </w:r>
          </w:p>
          <w:p w14:paraId="16A3A92F" w14:textId="77777777" w:rsidR="005A71DD" w:rsidRPr="005A71DD" w:rsidRDefault="005A71DD" w:rsidP="005A71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Number of passengers: 8 persons</w:t>
            </w:r>
          </w:p>
          <w:p w14:paraId="1F9E2760" w14:textId="77777777" w:rsidR="005A71DD" w:rsidRPr="005A71DD" w:rsidRDefault="005A71DD" w:rsidP="005A71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lastRenderedPageBreak/>
              <w:t>Beverages: drinking water(bottle), soft drinks(bottle), ice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59434D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FF0000"/>
                <w:sz w:val="28"/>
                <w14:ligatures w14:val="none"/>
              </w:rPr>
              <w:lastRenderedPageBreak/>
              <w:t>12,500 THB</w:t>
            </w:r>
          </w:p>
        </w:tc>
      </w:tr>
      <w:tr w:rsidR="005A71DD" w:rsidRPr="005A71DD" w14:paraId="51EE90E9" w14:textId="77777777" w:rsidTr="00E05A57">
        <w:trPr>
          <w:trHeight w:val="330"/>
        </w:trPr>
        <w:tc>
          <w:tcPr>
            <w:tcW w:w="71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750FB3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FF00FF"/>
                <w:sz w:val="28"/>
                <w14:ligatures w14:val="none"/>
              </w:rPr>
              <w:t>Package 4 Nonthaburi-Ayutthaya 6 hours</w:t>
            </w:r>
          </w:p>
          <w:p w14:paraId="52E7F7A1" w14:textId="490819A7" w:rsidR="005A71DD" w:rsidRPr="005A71DD" w:rsidRDefault="005A71DD" w:rsidP="005A71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Boat boarding place: </w:t>
            </w:r>
            <w:proofErr w:type="spellStart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Samsen</w:t>
            </w:r>
            <w:proofErr w:type="spellEnd"/>
            <w:r w:rsidR="002608B7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 Villa</w:t>
            </w: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 Life – The River</w:t>
            </w: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br/>
            </w:r>
          </w:p>
          <w:p w14:paraId="2813BEC5" w14:textId="6F421AB2" w:rsidR="005A71DD" w:rsidRPr="005A71DD" w:rsidRDefault="005A71DD" w:rsidP="005A71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Duration 6 hours</w:t>
            </w:r>
            <w:r w:rsidR="009120C3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 (Extra hours will be charge THB 5,500/hour)</w:t>
            </w:r>
          </w:p>
          <w:p w14:paraId="188A58E5" w14:textId="302280E1" w:rsidR="005A71DD" w:rsidRPr="005A71DD" w:rsidRDefault="005A71DD" w:rsidP="005A71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Route A Nonthaburi, Koh Kret, Pathum Thani, Ayutthaya sightseeing, or see elephants bathing in Ayutthaya, or </w:t>
            </w:r>
            <w:proofErr w:type="spellStart"/>
            <w:r w:rsidR="009120C3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sight seeing</w:t>
            </w:r>
            <w:proofErr w:type="spellEnd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 the old </w:t>
            </w:r>
            <w:r w:rsidR="009120C3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Ayutthaya </w:t>
            </w: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city.</w:t>
            </w:r>
          </w:p>
          <w:p w14:paraId="0E810E0E" w14:textId="5EE2A9E4" w:rsidR="005A71DD" w:rsidRPr="005A71DD" w:rsidRDefault="005A71DD" w:rsidP="005A71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Route B Nonthaburi, Koh Kret, Pathum Thani, sightseeing </w:t>
            </w:r>
            <w:proofErr w:type="spellStart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sight</w:t>
            </w:r>
            <w:r w:rsidR="009120C3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 </w:t>
            </w: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seeing</w:t>
            </w:r>
            <w:proofErr w:type="spellEnd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, visit 3 temples, </w:t>
            </w:r>
            <w:proofErr w:type="gramStart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Stop</w:t>
            </w:r>
            <w:proofErr w:type="gramEnd"/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 by to </w:t>
            </w:r>
            <w:r w:rsidR="009120C3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dine out with</w:t>
            </w: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 Ayutthaya </w:t>
            </w:r>
            <w:r w:rsidR="009120C3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River Prawns</w:t>
            </w: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 (Bang Sai), </w:t>
            </w:r>
            <w:r w:rsidR="009120C3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enjoy </w:t>
            </w: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swim</w:t>
            </w:r>
            <w:r w:rsidR="009120C3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ming</w:t>
            </w: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 xml:space="preserve"> in the Chao Phraya River (Lan Tae)</w:t>
            </w:r>
          </w:p>
          <w:p w14:paraId="0804DFCB" w14:textId="77777777" w:rsidR="005A71DD" w:rsidRPr="005A71DD" w:rsidRDefault="005A71DD" w:rsidP="005A71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Number of passengers: 8 persons</w:t>
            </w:r>
          </w:p>
          <w:p w14:paraId="3E0A24C5" w14:textId="77777777" w:rsidR="005A71DD" w:rsidRPr="005A71DD" w:rsidRDefault="005A71DD" w:rsidP="005A71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262828"/>
                <w:sz w:val="28"/>
                <w14:ligatures w14:val="none"/>
              </w:rPr>
              <w:t>Beverages: drinking water(bottle), soft drinks(bottle), ice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63171FC" w14:textId="77777777" w:rsidR="005A71DD" w:rsidRPr="005A71DD" w:rsidRDefault="005A71DD" w:rsidP="005A71D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FF0000"/>
                <w:sz w:val="28"/>
                <w14:ligatures w14:val="none"/>
              </w:rPr>
              <w:t>29,500 THB</w:t>
            </w:r>
          </w:p>
        </w:tc>
      </w:tr>
      <w:tr w:rsidR="005A71DD" w:rsidRPr="005A71DD" w14:paraId="775BC8C7" w14:textId="77777777" w:rsidTr="00E05A57">
        <w:tc>
          <w:tcPr>
            <w:tcW w:w="102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83A159B" w14:textId="389C6AF1" w:rsidR="005A71DD" w:rsidRPr="005A71DD" w:rsidRDefault="005A71DD" w:rsidP="005A71DD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san-serif" w:eastAsia="Times New Roman" w:hAnsi="san-serif" w:cs="Arial"/>
                <w:color w:val="262828"/>
                <w:sz w:val="24"/>
                <w:szCs w:val="24"/>
                <w14:ligatures w14:val="none"/>
              </w:rPr>
            </w:pPr>
            <w:r w:rsidRPr="005A71DD">
              <w:rPr>
                <w:rFonts w:ascii="san-serif" w:eastAsia="Times New Roman" w:hAnsi="san-serif" w:cs="Arial"/>
                <w:color w:val="FF0000"/>
                <w:sz w:val="28"/>
                <w14:ligatures w14:val="none"/>
              </w:rPr>
              <w:t>This price does not include: Meal</w:t>
            </w:r>
            <w:r w:rsidR="009120C3">
              <w:rPr>
                <w:rFonts w:ascii="san-serif" w:eastAsia="Times New Roman" w:hAnsi="san-serif" w:cs="Arial"/>
                <w:color w:val="FF0000"/>
                <w:sz w:val="28"/>
                <w14:ligatures w14:val="none"/>
              </w:rPr>
              <w:t>s</w:t>
            </w:r>
            <w:r w:rsidRPr="005A71DD">
              <w:rPr>
                <w:rFonts w:ascii="san-serif" w:eastAsia="Times New Roman" w:hAnsi="san-serif" w:cs="Arial"/>
                <w:color w:val="FF0000"/>
                <w:sz w:val="28"/>
                <w14:ligatures w14:val="none"/>
              </w:rPr>
              <w:t>, off-site transfer, 3% withholding tax, 7% VAT.</w:t>
            </w:r>
          </w:p>
        </w:tc>
      </w:tr>
    </w:tbl>
    <w:p w14:paraId="17326299" w14:textId="77777777" w:rsidR="005A71DD" w:rsidRPr="005A71DD" w:rsidRDefault="005A71DD" w:rsidP="005A71D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828"/>
          <w:sz w:val="24"/>
          <w:szCs w:val="24"/>
          <w14:ligatures w14:val="none"/>
        </w:rPr>
      </w:pPr>
      <w:r w:rsidRPr="005A71DD">
        <w:rPr>
          <w:rFonts w:ascii="Arial" w:eastAsia="Times New Roman" w:hAnsi="Arial" w:cs="Arial"/>
          <w:color w:val="262828"/>
          <w:sz w:val="24"/>
          <w:szCs w:val="24"/>
          <w14:ligatures w14:val="none"/>
        </w:rPr>
        <w:t> </w:t>
      </w:r>
    </w:p>
    <w:p w14:paraId="6C1AD3F4" w14:textId="77777777" w:rsidR="00CD580D" w:rsidRPr="005A71DD" w:rsidRDefault="00CD580D" w:rsidP="00CD580D">
      <w:pPr>
        <w:rPr>
          <w:cs/>
        </w:rPr>
      </w:pPr>
    </w:p>
    <w:sectPr w:rsidR="00CD580D" w:rsidRPr="005A71DD" w:rsidSect="00A335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n-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C51"/>
    <w:multiLevelType w:val="hybridMultilevel"/>
    <w:tmpl w:val="33D4C044"/>
    <w:lvl w:ilvl="0" w:tplc="2092C1E0">
      <w:numFmt w:val="thaiNumbers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35C2"/>
    <w:multiLevelType w:val="multilevel"/>
    <w:tmpl w:val="49CC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C7521"/>
    <w:multiLevelType w:val="hybridMultilevel"/>
    <w:tmpl w:val="B2EE043E"/>
    <w:lvl w:ilvl="0" w:tplc="6C4280B8"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B2D5A"/>
    <w:multiLevelType w:val="hybridMultilevel"/>
    <w:tmpl w:val="BDD88836"/>
    <w:lvl w:ilvl="0" w:tplc="3222A328">
      <w:numFmt w:val="thaiNumbers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71893"/>
    <w:multiLevelType w:val="hybridMultilevel"/>
    <w:tmpl w:val="4914E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B4CF8"/>
    <w:multiLevelType w:val="multilevel"/>
    <w:tmpl w:val="FCC2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405DB"/>
    <w:multiLevelType w:val="hybridMultilevel"/>
    <w:tmpl w:val="C8341344"/>
    <w:lvl w:ilvl="0" w:tplc="B41E71BC">
      <w:numFmt w:val="thaiNumbers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4F968CE"/>
    <w:multiLevelType w:val="hybridMultilevel"/>
    <w:tmpl w:val="7B3078F0"/>
    <w:lvl w:ilvl="0" w:tplc="DB88A07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E7A70"/>
    <w:multiLevelType w:val="multilevel"/>
    <w:tmpl w:val="F762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A943EF"/>
    <w:multiLevelType w:val="multilevel"/>
    <w:tmpl w:val="D60C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1765628">
    <w:abstractNumId w:val="7"/>
  </w:num>
  <w:num w:numId="2" w16cid:durableId="823933936">
    <w:abstractNumId w:val="4"/>
  </w:num>
  <w:num w:numId="3" w16cid:durableId="822739518">
    <w:abstractNumId w:val="2"/>
  </w:num>
  <w:num w:numId="4" w16cid:durableId="1921018061">
    <w:abstractNumId w:val="6"/>
  </w:num>
  <w:num w:numId="5" w16cid:durableId="1643464965">
    <w:abstractNumId w:val="0"/>
  </w:num>
  <w:num w:numId="6" w16cid:durableId="1305892983">
    <w:abstractNumId w:val="3"/>
  </w:num>
  <w:num w:numId="7" w16cid:durableId="193081400">
    <w:abstractNumId w:val="5"/>
  </w:num>
  <w:num w:numId="8" w16cid:durableId="1077820700">
    <w:abstractNumId w:val="9"/>
  </w:num>
  <w:num w:numId="9" w16cid:durableId="9067989">
    <w:abstractNumId w:val="1"/>
  </w:num>
  <w:num w:numId="10" w16cid:durableId="9461586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4D"/>
    <w:rsid w:val="000E6571"/>
    <w:rsid w:val="000E74A1"/>
    <w:rsid w:val="000F2D52"/>
    <w:rsid w:val="002608B7"/>
    <w:rsid w:val="002F6EFC"/>
    <w:rsid w:val="00300095"/>
    <w:rsid w:val="003147B0"/>
    <w:rsid w:val="003B1C69"/>
    <w:rsid w:val="004066BA"/>
    <w:rsid w:val="00481F9E"/>
    <w:rsid w:val="00513A8B"/>
    <w:rsid w:val="005A71DD"/>
    <w:rsid w:val="006870A5"/>
    <w:rsid w:val="006C02A8"/>
    <w:rsid w:val="007114CA"/>
    <w:rsid w:val="00781B2B"/>
    <w:rsid w:val="009120C3"/>
    <w:rsid w:val="00926207"/>
    <w:rsid w:val="00984A63"/>
    <w:rsid w:val="009D0B63"/>
    <w:rsid w:val="00A3354D"/>
    <w:rsid w:val="00B547D5"/>
    <w:rsid w:val="00B66102"/>
    <w:rsid w:val="00BA24FC"/>
    <w:rsid w:val="00C61B31"/>
    <w:rsid w:val="00C95DED"/>
    <w:rsid w:val="00CD580D"/>
    <w:rsid w:val="00D80E66"/>
    <w:rsid w:val="00E00214"/>
    <w:rsid w:val="00E05A57"/>
    <w:rsid w:val="00EA3D7F"/>
    <w:rsid w:val="00EB5FF8"/>
    <w:rsid w:val="00F0756F"/>
    <w:rsid w:val="00F47553"/>
    <w:rsid w:val="00F7209F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0C99"/>
  <w15:chartTrackingRefBased/>
  <w15:docId w15:val="{FE36FA8B-0B6B-4C66-BFDE-B47AAF36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73vhdLbs7msy2v8g8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maps/zJ4YghvfJPDgra6w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10EE-CFA3-4D69-9E81-932E922B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boat</dc:creator>
  <cp:keywords/>
  <dc:description/>
  <cp:lastModifiedBy>พัชรพล พรพนารัตน์</cp:lastModifiedBy>
  <cp:revision>5</cp:revision>
  <cp:lastPrinted>2023-12-10T02:54:00Z</cp:lastPrinted>
  <dcterms:created xsi:type="dcterms:W3CDTF">2024-08-28T07:33:00Z</dcterms:created>
  <dcterms:modified xsi:type="dcterms:W3CDTF">2024-09-25T08:00:00Z</dcterms:modified>
</cp:coreProperties>
</file>